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16" w:rsidRPr="00291516" w:rsidRDefault="00291516" w:rsidP="00046E3D">
      <w:pPr>
        <w:shd w:val="clear" w:color="auto" w:fill="FFFFFF"/>
        <w:spacing w:before="161" w:after="0" w:line="288" w:lineRule="atLeast"/>
        <w:jc w:val="center"/>
        <w:outlineLvl w:val="0"/>
        <w:rPr>
          <w:rFonts w:ascii="Times New Roman" w:eastAsia="Times New Roman" w:hAnsi="Times New Roman" w:cs="Times New Roman"/>
          <w:b/>
          <w:bCs/>
          <w:kern w:val="36"/>
          <w:sz w:val="28"/>
          <w:szCs w:val="28"/>
          <w:lang w:eastAsia="it-IT"/>
        </w:rPr>
      </w:pPr>
      <w:r w:rsidRPr="00291516">
        <w:rPr>
          <w:rFonts w:ascii="Times New Roman" w:eastAsia="Times New Roman" w:hAnsi="Times New Roman" w:cs="Times New Roman"/>
          <w:b/>
          <w:bCs/>
          <w:kern w:val="36"/>
          <w:sz w:val="28"/>
          <w:szCs w:val="28"/>
          <w:lang w:eastAsia="it-IT"/>
        </w:rPr>
        <w:t>Identità e ruolo delle Strutture sanitarie cattoliche in Italia</w:t>
      </w:r>
    </w:p>
    <w:p w:rsidR="00291516" w:rsidRPr="00566260" w:rsidRDefault="00291516" w:rsidP="00046E3D">
      <w:pPr>
        <w:shd w:val="clear" w:color="auto" w:fill="FFFFFF"/>
        <w:spacing w:after="0" w:line="240" w:lineRule="atLeast"/>
        <w:jc w:val="center"/>
        <w:rPr>
          <w:rFonts w:ascii="Times New Roman" w:eastAsia="Times New Roman" w:hAnsi="Times New Roman" w:cs="Times New Roman"/>
          <w:bCs/>
          <w:sz w:val="20"/>
          <w:szCs w:val="20"/>
          <w:lang w:eastAsia="it-IT"/>
        </w:rPr>
      </w:pPr>
      <w:r w:rsidRPr="00291516">
        <w:rPr>
          <w:rFonts w:ascii="Times New Roman" w:eastAsia="Times New Roman" w:hAnsi="Times New Roman" w:cs="Times New Roman"/>
          <w:bCs/>
          <w:sz w:val="20"/>
          <w:szCs w:val="20"/>
          <w:lang w:eastAsia="it-IT"/>
        </w:rPr>
        <w:t>Roma, 11 giugno 2019 - Giornata di studio per le Strutture sanitarie cattoliche</w:t>
      </w:r>
    </w:p>
    <w:p w:rsidR="00291516" w:rsidRPr="00291516" w:rsidRDefault="00291516" w:rsidP="00046E3D">
      <w:pPr>
        <w:shd w:val="clear" w:color="auto" w:fill="FFFFFF"/>
        <w:spacing w:after="0" w:line="240" w:lineRule="atLeast"/>
        <w:jc w:val="center"/>
        <w:rPr>
          <w:rFonts w:ascii="Times New Roman" w:eastAsia="Times New Roman" w:hAnsi="Times New Roman" w:cs="Times New Roman"/>
          <w:bCs/>
          <w:sz w:val="20"/>
          <w:szCs w:val="20"/>
          <w:lang w:eastAsia="it-IT"/>
        </w:rPr>
      </w:pPr>
      <w:r w:rsidRPr="00566260">
        <w:rPr>
          <w:rFonts w:ascii="Times New Roman" w:eastAsia="Times New Roman" w:hAnsi="Times New Roman" w:cs="Times New Roman"/>
          <w:bCs/>
          <w:sz w:val="20"/>
          <w:szCs w:val="20"/>
          <w:lang w:eastAsia="it-IT"/>
        </w:rPr>
        <w:t>Mons. Stefano Russo, Segretario Generale della CEI</w:t>
      </w:r>
    </w:p>
    <w:p w:rsidR="00291516" w:rsidRPr="00566260" w:rsidRDefault="00291516" w:rsidP="00046E3D">
      <w:pPr>
        <w:spacing w:after="0"/>
        <w:jc w:val="both"/>
        <w:rPr>
          <w:rFonts w:ascii="Times New Roman" w:hAnsi="Times New Roman" w:cs="Times New Roman"/>
          <w:sz w:val="24"/>
          <w:szCs w:val="24"/>
        </w:rPr>
      </w:pPr>
    </w:p>
    <w:p w:rsidR="00096834" w:rsidRPr="00566260" w:rsidRDefault="00096834"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«La presenza e l’azione della Chiesa nel mondo della salute non può certamente configurarsi come semplice opera di supplenza, né tanto meno come "sanità di parte". Tale presenza, con l’azione e le opere che ne conseguono, è radicata nel suo stesso essere chiesa e nella missione ricevuta dal suo Signore di annunciare il Vangelo, e di curare gli infermi, sempre e dovunque. In questa prospettiva, "le Istituzioni sanitarie cattoliche costituiscono una specifica modalità con cui la comunità ecclesiale mette in pratica il mandato di ‘curare gli infermi"». Con queste parole iniziava il documento “Le Istituzioni Sanitarie Cattoliche in Italia – Identità e ruolo”. Era il 2000, 19 anni fa.</w:t>
      </w:r>
    </w:p>
    <w:p w:rsidR="00096834" w:rsidRPr="00566260" w:rsidRDefault="00506F2F"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 xml:space="preserve">Ebbene, questo </w:t>
      </w:r>
      <w:r w:rsidR="00A234BE" w:rsidRPr="00566260">
        <w:rPr>
          <w:rFonts w:ascii="Times New Roman" w:hAnsi="Times New Roman" w:cs="Times New Roman"/>
          <w:sz w:val="24"/>
          <w:szCs w:val="24"/>
        </w:rPr>
        <w:t>giornata di studio</w:t>
      </w:r>
      <w:r w:rsidRPr="00566260">
        <w:rPr>
          <w:rFonts w:ascii="Times New Roman" w:hAnsi="Times New Roman" w:cs="Times New Roman"/>
          <w:sz w:val="24"/>
          <w:szCs w:val="24"/>
        </w:rPr>
        <w:t xml:space="preserve"> volutamente riprende le mosse proprio </w:t>
      </w:r>
      <w:r w:rsidR="00A322C8" w:rsidRPr="00566260">
        <w:rPr>
          <w:rFonts w:ascii="Times New Roman" w:hAnsi="Times New Roman" w:cs="Times New Roman"/>
          <w:sz w:val="24"/>
          <w:szCs w:val="24"/>
        </w:rPr>
        <w:t>da quel testo</w:t>
      </w:r>
      <w:r w:rsidRPr="00566260">
        <w:rPr>
          <w:rFonts w:ascii="Times New Roman" w:hAnsi="Times New Roman" w:cs="Times New Roman"/>
          <w:sz w:val="24"/>
          <w:szCs w:val="24"/>
        </w:rPr>
        <w:t xml:space="preserve"> e </w:t>
      </w:r>
      <w:r w:rsidR="00096834" w:rsidRPr="00566260">
        <w:rPr>
          <w:rFonts w:ascii="Times New Roman" w:hAnsi="Times New Roman" w:cs="Times New Roman"/>
          <w:sz w:val="24"/>
          <w:szCs w:val="24"/>
        </w:rPr>
        <w:t>la Chiesa italiana</w:t>
      </w:r>
      <w:r w:rsidR="00A322C8" w:rsidRPr="00566260">
        <w:rPr>
          <w:rFonts w:ascii="Times New Roman" w:hAnsi="Times New Roman" w:cs="Times New Roman"/>
          <w:sz w:val="24"/>
          <w:szCs w:val="24"/>
        </w:rPr>
        <w:t xml:space="preserve">, dopo </w:t>
      </w:r>
      <w:r w:rsidR="00A234BE" w:rsidRPr="00566260">
        <w:rPr>
          <w:rFonts w:ascii="Times New Roman" w:hAnsi="Times New Roman" w:cs="Times New Roman"/>
          <w:sz w:val="24"/>
          <w:szCs w:val="24"/>
        </w:rPr>
        <w:t xml:space="preserve">quasi </w:t>
      </w:r>
      <w:r w:rsidR="00A322C8" w:rsidRPr="00566260">
        <w:rPr>
          <w:rFonts w:ascii="Times New Roman" w:hAnsi="Times New Roman" w:cs="Times New Roman"/>
          <w:sz w:val="24"/>
          <w:szCs w:val="24"/>
        </w:rPr>
        <w:t>un ventennio,</w:t>
      </w:r>
      <w:r w:rsidR="00096834" w:rsidRPr="00566260">
        <w:rPr>
          <w:rFonts w:ascii="Times New Roman" w:hAnsi="Times New Roman" w:cs="Times New Roman"/>
          <w:sz w:val="24"/>
          <w:szCs w:val="24"/>
        </w:rPr>
        <w:t xml:space="preserve"> torna a interrogarsi su che cosa sia, oggi, una struttura sanitaria che si definisca cattolica.</w:t>
      </w:r>
    </w:p>
    <w:p w:rsidR="003D24C6" w:rsidRPr="00566260" w:rsidRDefault="0086143E"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 xml:space="preserve">Potrebbe sembrare una domanda oziosa, </w:t>
      </w:r>
      <w:r w:rsidR="004237B0" w:rsidRPr="00566260">
        <w:rPr>
          <w:rFonts w:ascii="Times New Roman" w:hAnsi="Times New Roman" w:cs="Times New Roman"/>
          <w:sz w:val="24"/>
          <w:szCs w:val="24"/>
        </w:rPr>
        <w:t xml:space="preserve">quasi </w:t>
      </w:r>
      <w:r w:rsidRPr="00566260">
        <w:rPr>
          <w:rFonts w:ascii="Times New Roman" w:hAnsi="Times New Roman" w:cs="Times New Roman"/>
          <w:sz w:val="24"/>
          <w:szCs w:val="24"/>
        </w:rPr>
        <w:t>scontata. Parrebbe tutto racchiuso in quell’aggettivo “cattolica”, senza bisogno di altre specifiche e definizioni. In fondo, l</w:t>
      </w:r>
      <w:r w:rsidR="00573C03" w:rsidRPr="00566260">
        <w:rPr>
          <w:rFonts w:ascii="Times New Roman" w:hAnsi="Times New Roman" w:cs="Times New Roman"/>
          <w:sz w:val="24"/>
          <w:szCs w:val="24"/>
        </w:rPr>
        <w:t>a Chiesa non è attore di secondo piano nell’organizzazione sanitaria, perché per prima, nella Storia, si è schierata dalla parte dei sofferenti e degli ammalati.</w:t>
      </w:r>
    </w:p>
    <w:p w:rsidR="00FA2C31" w:rsidRPr="00566260" w:rsidRDefault="0086143E"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E se, s</w:t>
      </w:r>
      <w:r w:rsidR="00FA2C31" w:rsidRPr="00566260">
        <w:rPr>
          <w:rFonts w:ascii="Times New Roman" w:hAnsi="Times New Roman" w:cs="Times New Roman"/>
          <w:sz w:val="24"/>
          <w:szCs w:val="24"/>
        </w:rPr>
        <w:t>toricamente</w:t>
      </w:r>
      <w:r w:rsidRPr="00566260">
        <w:rPr>
          <w:rFonts w:ascii="Times New Roman" w:hAnsi="Times New Roman" w:cs="Times New Roman"/>
          <w:sz w:val="24"/>
          <w:szCs w:val="24"/>
        </w:rPr>
        <w:t>,</w:t>
      </w:r>
      <w:r w:rsidR="00FA2C31" w:rsidRPr="00566260">
        <w:rPr>
          <w:rFonts w:ascii="Times New Roman" w:hAnsi="Times New Roman" w:cs="Times New Roman"/>
          <w:sz w:val="24"/>
          <w:szCs w:val="24"/>
        </w:rPr>
        <w:t xml:space="preserve"> sono gli ordini religiosi </w:t>
      </w:r>
      <w:r w:rsidRPr="00566260">
        <w:rPr>
          <w:rFonts w:ascii="Times New Roman" w:hAnsi="Times New Roman" w:cs="Times New Roman"/>
          <w:sz w:val="24"/>
          <w:szCs w:val="24"/>
        </w:rPr>
        <w:t xml:space="preserve">i primi a </w:t>
      </w:r>
      <w:r w:rsidR="00FA2C31" w:rsidRPr="00566260">
        <w:rPr>
          <w:rFonts w:ascii="Times New Roman" w:hAnsi="Times New Roman" w:cs="Times New Roman"/>
          <w:sz w:val="24"/>
          <w:szCs w:val="24"/>
        </w:rPr>
        <w:t xml:space="preserve">essersi presi cura di chi </w:t>
      </w:r>
      <w:r w:rsidR="00503E17" w:rsidRPr="00566260">
        <w:rPr>
          <w:rFonts w:ascii="Times New Roman" w:hAnsi="Times New Roman" w:cs="Times New Roman"/>
          <w:sz w:val="24"/>
          <w:szCs w:val="24"/>
        </w:rPr>
        <w:t>veniva scartato, rifiutato da una</w:t>
      </w:r>
      <w:r w:rsidR="00FA2C31" w:rsidRPr="00566260">
        <w:rPr>
          <w:rFonts w:ascii="Times New Roman" w:hAnsi="Times New Roman" w:cs="Times New Roman"/>
          <w:sz w:val="24"/>
          <w:szCs w:val="24"/>
        </w:rPr>
        <w:t xml:space="preserve"> società che non poteva o non voleva farsene carico</w:t>
      </w:r>
      <w:r w:rsidRPr="00566260">
        <w:rPr>
          <w:rFonts w:ascii="Times New Roman" w:hAnsi="Times New Roman" w:cs="Times New Roman"/>
          <w:sz w:val="24"/>
          <w:szCs w:val="24"/>
        </w:rPr>
        <w:t>, possiamo affermare che a</w:t>
      </w:r>
      <w:r w:rsidR="00FA2C31" w:rsidRPr="00566260">
        <w:rPr>
          <w:rFonts w:ascii="Times New Roman" w:hAnsi="Times New Roman" w:cs="Times New Roman"/>
          <w:sz w:val="24"/>
          <w:szCs w:val="24"/>
        </w:rPr>
        <w:t xml:space="preserve">i nostri giorni il fabbisogno assistenziale </w:t>
      </w:r>
      <w:r w:rsidR="00503E17" w:rsidRPr="00566260">
        <w:rPr>
          <w:rFonts w:ascii="Times New Roman" w:hAnsi="Times New Roman" w:cs="Times New Roman"/>
          <w:sz w:val="24"/>
          <w:szCs w:val="24"/>
        </w:rPr>
        <w:t>può certamente essere</w:t>
      </w:r>
      <w:r w:rsidR="00FA2C31" w:rsidRPr="00566260">
        <w:rPr>
          <w:rFonts w:ascii="Times New Roman" w:hAnsi="Times New Roman" w:cs="Times New Roman"/>
          <w:sz w:val="24"/>
          <w:szCs w:val="24"/>
        </w:rPr>
        <w:t xml:space="preserve"> cambiato in termini di modalità, ma non di persone in stato di necessità. Sono cambiate le procedure</w:t>
      </w:r>
      <w:r w:rsidR="00503E17" w:rsidRPr="00566260">
        <w:rPr>
          <w:rFonts w:ascii="Times New Roman" w:hAnsi="Times New Roman" w:cs="Times New Roman"/>
          <w:sz w:val="24"/>
          <w:szCs w:val="24"/>
        </w:rPr>
        <w:t xml:space="preserve">, </w:t>
      </w:r>
      <w:r w:rsidR="00FA2C31" w:rsidRPr="00566260">
        <w:rPr>
          <w:rFonts w:ascii="Times New Roman" w:hAnsi="Times New Roman" w:cs="Times New Roman"/>
          <w:sz w:val="24"/>
          <w:szCs w:val="24"/>
        </w:rPr>
        <w:t>non i destinatari.</w:t>
      </w:r>
      <w:r w:rsidR="004237B0" w:rsidRPr="00566260">
        <w:rPr>
          <w:rFonts w:ascii="Times New Roman" w:hAnsi="Times New Roman" w:cs="Times New Roman"/>
          <w:sz w:val="24"/>
          <w:szCs w:val="24"/>
        </w:rPr>
        <w:t xml:space="preserve"> </w:t>
      </w:r>
    </w:p>
    <w:p w:rsidR="004237B0" w:rsidRPr="00566260" w:rsidRDefault="003D0393"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Eppure, i</w:t>
      </w:r>
      <w:r w:rsidR="004237B0" w:rsidRPr="00566260">
        <w:rPr>
          <w:rFonts w:ascii="Times New Roman" w:hAnsi="Times New Roman" w:cs="Times New Roman"/>
          <w:sz w:val="24"/>
          <w:szCs w:val="24"/>
        </w:rPr>
        <w:t xml:space="preserve">n questo particolare momento storico in cui la sanità cattolica si trova ad affrontare sfide rinnovate, che parlano di difficoltà di gestione e di risorse scarse, </w:t>
      </w:r>
      <w:r w:rsidR="00503E17" w:rsidRPr="00566260">
        <w:rPr>
          <w:rFonts w:ascii="Times New Roman" w:hAnsi="Times New Roman" w:cs="Times New Roman"/>
          <w:sz w:val="24"/>
          <w:szCs w:val="24"/>
        </w:rPr>
        <w:t>sono le</w:t>
      </w:r>
      <w:r w:rsidR="004237B0" w:rsidRPr="00566260">
        <w:rPr>
          <w:rFonts w:ascii="Times New Roman" w:hAnsi="Times New Roman" w:cs="Times New Roman"/>
          <w:sz w:val="24"/>
          <w:szCs w:val="24"/>
        </w:rPr>
        <w:t xml:space="preserve"> rinnovate povertà </w:t>
      </w:r>
      <w:r w:rsidR="00503E17" w:rsidRPr="00566260">
        <w:rPr>
          <w:rFonts w:ascii="Times New Roman" w:hAnsi="Times New Roman" w:cs="Times New Roman"/>
          <w:sz w:val="24"/>
          <w:szCs w:val="24"/>
        </w:rPr>
        <w:t>a richiamarci</w:t>
      </w:r>
      <w:r w:rsidR="004237B0" w:rsidRPr="00566260">
        <w:rPr>
          <w:rFonts w:ascii="Times New Roman" w:hAnsi="Times New Roman" w:cs="Times New Roman"/>
          <w:sz w:val="24"/>
          <w:szCs w:val="24"/>
        </w:rPr>
        <w:t xml:space="preserve"> ad un impegno ancora maggiore, più attento, più trasparente</w:t>
      </w:r>
      <w:r w:rsidR="00776978" w:rsidRPr="00566260">
        <w:rPr>
          <w:rFonts w:ascii="Times New Roman" w:hAnsi="Times New Roman" w:cs="Times New Roman"/>
          <w:sz w:val="24"/>
          <w:szCs w:val="24"/>
        </w:rPr>
        <w:t xml:space="preserve"> e sempre, ancora, incessantemente, rivolto all’uomo</w:t>
      </w:r>
      <w:r w:rsidR="00503E17" w:rsidRPr="00566260">
        <w:rPr>
          <w:rFonts w:ascii="Times New Roman" w:hAnsi="Times New Roman" w:cs="Times New Roman"/>
          <w:sz w:val="24"/>
          <w:szCs w:val="24"/>
        </w:rPr>
        <w:t>, centrato sulla persona</w:t>
      </w:r>
      <w:r w:rsidR="004237B0" w:rsidRPr="00566260">
        <w:rPr>
          <w:rFonts w:ascii="Times New Roman" w:hAnsi="Times New Roman" w:cs="Times New Roman"/>
          <w:sz w:val="24"/>
          <w:szCs w:val="24"/>
        </w:rPr>
        <w:t>.</w:t>
      </w:r>
    </w:p>
    <w:p w:rsidR="009F0D66" w:rsidRPr="00566260" w:rsidRDefault="00E209BB"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w:t>
      </w:r>
      <w:r w:rsidR="009F0D66" w:rsidRPr="00566260">
        <w:rPr>
          <w:rFonts w:ascii="Times New Roman" w:hAnsi="Times New Roman" w:cs="Times New Roman"/>
          <w:sz w:val="24"/>
          <w:szCs w:val="24"/>
        </w:rPr>
        <w:t>Preservare gli ospedali cattolici dal rischio dell’aziendalismo, che in tutto il mondo cerca di far entrare la cura della salute nell’ambito del mercato, finendo per scartare i poveri. L’intelligenza organizzativa e la carità esigono piuttosto che la persona del malato venga rispettata nella sua dignità e mantenuta sempre al centro del processo di cura</w:t>
      </w:r>
      <w:r w:rsidRPr="00566260">
        <w:rPr>
          <w:rFonts w:ascii="Times New Roman" w:hAnsi="Times New Roman" w:cs="Times New Roman"/>
          <w:sz w:val="24"/>
          <w:szCs w:val="24"/>
        </w:rPr>
        <w:t>», ha scritto Papa Francesco nel Messaggio per la Giornata del malato del 2018</w:t>
      </w:r>
      <w:r w:rsidR="009F0D66" w:rsidRPr="00566260">
        <w:rPr>
          <w:rFonts w:ascii="Times New Roman" w:hAnsi="Times New Roman" w:cs="Times New Roman"/>
          <w:sz w:val="24"/>
          <w:szCs w:val="24"/>
        </w:rPr>
        <w:t>, un principio richiamato anche nel Messaggio di quest’anno: «Le strutture cattoliche sono chiamate ad esprimere il senso del dono, della gratuità e della solidarietà, in risposta alla logica del profitto ad ogni costo, del dare per ottenere, dello sfruttamento che non guarda alle persone».</w:t>
      </w:r>
    </w:p>
    <w:p w:rsidR="000C0EFE" w:rsidRPr="00566260" w:rsidRDefault="000C0EFE"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lastRenderedPageBreak/>
        <w:t xml:space="preserve">Il porre al centro la persona fa risuonare ancora più forte la necessità di dirsi, di dirci: che cosa siamo? Verso chi svolgiamo la nostra opera? </w:t>
      </w:r>
    </w:p>
    <w:p w:rsidR="008D50E2" w:rsidRPr="00566260" w:rsidRDefault="003D0393"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Una traccia di c</w:t>
      </w:r>
      <w:r w:rsidR="00B857AB" w:rsidRPr="00566260">
        <w:rPr>
          <w:rFonts w:ascii="Times New Roman" w:hAnsi="Times New Roman" w:cs="Times New Roman"/>
          <w:sz w:val="24"/>
          <w:szCs w:val="24"/>
        </w:rPr>
        <w:t>ammino la troviamo negli insegnamenti</w:t>
      </w:r>
      <w:r w:rsidRPr="00566260">
        <w:rPr>
          <w:rFonts w:ascii="Times New Roman" w:hAnsi="Times New Roman" w:cs="Times New Roman"/>
          <w:sz w:val="24"/>
          <w:szCs w:val="24"/>
        </w:rPr>
        <w:t xml:space="preserve"> del Cardinale Elio </w:t>
      </w:r>
      <w:proofErr w:type="spellStart"/>
      <w:r w:rsidRPr="00566260">
        <w:rPr>
          <w:rFonts w:ascii="Times New Roman" w:hAnsi="Times New Roman" w:cs="Times New Roman"/>
          <w:sz w:val="24"/>
          <w:szCs w:val="24"/>
        </w:rPr>
        <w:t>Sgreccia</w:t>
      </w:r>
      <w:proofErr w:type="spellEnd"/>
      <w:r w:rsidRPr="00566260">
        <w:rPr>
          <w:rFonts w:ascii="Times New Roman" w:hAnsi="Times New Roman" w:cs="Times New Roman"/>
          <w:sz w:val="24"/>
          <w:szCs w:val="24"/>
        </w:rPr>
        <w:t xml:space="preserve">, che ricordiamo a pochi giorni dalla conclusione della </w:t>
      </w:r>
      <w:r w:rsidR="008D50E2" w:rsidRPr="00566260">
        <w:rPr>
          <w:rFonts w:ascii="Times New Roman" w:hAnsi="Times New Roman" w:cs="Times New Roman"/>
          <w:sz w:val="24"/>
          <w:szCs w:val="24"/>
        </w:rPr>
        <w:t>sua esistenza terrena</w:t>
      </w:r>
      <w:r w:rsidRPr="00566260">
        <w:rPr>
          <w:rFonts w:ascii="Times New Roman" w:hAnsi="Times New Roman" w:cs="Times New Roman"/>
          <w:sz w:val="24"/>
          <w:szCs w:val="24"/>
        </w:rPr>
        <w:t>.</w:t>
      </w:r>
      <w:r w:rsidR="008D50E2" w:rsidRPr="00566260">
        <w:rPr>
          <w:rFonts w:ascii="Times New Roman" w:hAnsi="Times New Roman" w:cs="Times New Roman"/>
          <w:sz w:val="24"/>
          <w:szCs w:val="24"/>
        </w:rPr>
        <w:t xml:space="preserve"> </w:t>
      </w:r>
      <w:r w:rsidRPr="00566260">
        <w:rPr>
          <w:rFonts w:ascii="Times New Roman" w:hAnsi="Times New Roman" w:cs="Times New Roman"/>
          <w:sz w:val="24"/>
          <w:szCs w:val="24"/>
        </w:rPr>
        <w:t>Il</w:t>
      </w:r>
      <w:r w:rsidR="008D50E2" w:rsidRPr="00566260">
        <w:rPr>
          <w:rFonts w:ascii="Times New Roman" w:hAnsi="Times New Roman" w:cs="Times New Roman"/>
          <w:sz w:val="24"/>
          <w:szCs w:val="24"/>
        </w:rPr>
        <w:t xml:space="preserve"> padre del personalismo ontologicamente fondato </w:t>
      </w:r>
      <w:r w:rsidR="00B857AB" w:rsidRPr="00566260">
        <w:rPr>
          <w:rFonts w:ascii="Times New Roman" w:hAnsi="Times New Roman" w:cs="Times New Roman"/>
          <w:sz w:val="24"/>
          <w:szCs w:val="24"/>
        </w:rPr>
        <w:t>educava a</w:t>
      </w:r>
      <w:r w:rsidR="008D50E2" w:rsidRPr="00566260">
        <w:rPr>
          <w:rFonts w:ascii="Times New Roman" w:hAnsi="Times New Roman" w:cs="Times New Roman"/>
          <w:sz w:val="24"/>
          <w:szCs w:val="24"/>
        </w:rPr>
        <w:t xml:space="preserve"> guarda</w:t>
      </w:r>
      <w:r w:rsidR="00B857AB" w:rsidRPr="00566260">
        <w:rPr>
          <w:rFonts w:ascii="Times New Roman" w:hAnsi="Times New Roman" w:cs="Times New Roman"/>
          <w:sz w:val="24"/>
          <w:szCs w:val="24"/>
        </w:rPr>
        <w:t>re</w:t>
      </w:r>
      <w:r w:rsidR="008D50E2" w:rsidRPr="00566260">
        <w:rPr>
          <w:rFonts w:ascii="Times New Roman" w:hAnsi="Times New Roman" w:cs="Times New Roman"/>
          <w:sz w:val="24"/>
          <w:szCs w:val="24"/>
        </w:rPr>
        <w:t xml:space="preserve"> alla persona in quanto tale, a prescindere da ogni supposta idoneità a far parte del consesso umano: </w:t>
      </w:r>
      <w:r w:rsidR="00032797" w:rsidRPr="00566260">
        <w:rPr>
          <w:rFonts w:ascii="Times New Roman" w:hAnsi="Times New Roman" w:cs="Times New Roman"/>
          <w:sz w:val="24"/>
          <w:szCs w:val="24"/>
        </w:rPr>
        <w:t>«</w:t>
      </w:r>
      <w:r w:rsidR="008D50E2" w:rsidRPr="00566260">
        <w:rPr>
          <w:rFonts w:ascii="Times New Roman" w:hAnsi="Times New Roman" w:cs="Times New Roman"/>
          <w:sz w:val="24"/>
          <w:szCs w:val="24"/>
        </w:rPr>
        <w:t>Quello che conta non è il fare, non è l'avere (inteso anche come avere le facoltà intellettive, fisiche, ecc.) ma l'esserci, perché tutto il resto presuppone l'esserci, sono sviluppi successivi</w:t>
      </w:r>
      <w:r w:rsidR="00032797" w:rsidRPr="00566260">
        <w:rPr>
          <w:rFonts w:ascii="Times New Roman" w:hAnsi="Times New Roman" w:cs="Times New Roman"/>
          <w:sz w:val="24"/>
          <w:szCs w:val="24"/>
        </w:rPr>
        <w:t>»</w:t>
      </w:r>
      <w:r w:rsidR="008D50E2" w:rsidRPr="00566260">
        <w:rPr>
          <w:rFonts w:ascii="Times New Roman" w:hAnsi="Times New Roman" w:cs="Times New Roman"/>
          <w:sz w:val="24"/>
          <w:szCs w:val="24"/>
        </w:rPr>
        <w:t>.</w:t>
      </w:r>
      <w:r w:rsidR="00B857AB" w:rsidRPr="00566260">
        <w:rPr>
          <w:rFonts w:ascii="Times New Roman" w:hAnsi="Times New Roman" w:cs="Times New Roman"/>
          <w:sz w:val="24"/>
          <w:szCs w:val="24"/>
        </w:rPr>
        <w:t xml:space="preserve"> </w:t>
      </w:r>
    </w:p>
    <w:p w:rsidR="00A322C8" w:rsidRPr="00566260" w:rsidRDefault="00A322C8"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A fronte di dolorose contro-testimonianze che hanno fatto – e fanno – male alla Chiesa e ai moltissimi che operano con rettitudine e professionalità, è necessario ritrovare la forza della testimonianza autentica, evidenziando e seguendo l’esempio di tutti quei processi virtuosi di eccellenza e quelle buone pratiche che rendono la sanità cattolica un unicum nel panorama dell’assistenza.</w:t>
      </w:r>
    </w:p>
    <w:p w:rsidR="00593295" w:rsidRPr="00566260" w:rsidRDefault="00593295"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 xml:space="preserve">Uno solo scandalo, una sola cattiva gestione, un solo episodio di corruzione, </w:t>
      </w:r>
      <w:r w:rsidR="000C0EFE" w:rsidRPr="00566260">
        <w:rPr>
          <w:rFonts w:ascii="Times New Roman" w:hAnsi="Times New Roman" w:cs="Times New Roman"/>
          <w:sz w:val="24"/>
          <w:szCs w:val="24"/>
        </w:rPr>
        <w:t xml:space="preserve">di sfruttamento, di speculazione, di depauperamento, </w:t>
      </w:r>
      <w:r w:rsidRPr="00566260">
        <w:rPr>
          <w:rFonts w:ascii="Times New Roman" w:hAnsi="Times New Roman" w:cs="Times New Roman"/>
          <w:sz w:val="24"/>
          <w:szCs w:val="24"/>
        </w:rPr>
        <w:t xml:space="preserve">porta alla perdita di fiducia verso l’istituzione nella sua interezza, verso tutto ciò che è valido e buono. </w:t>
      </w:r>
      <w:r w:rsidR="0086143E" w:rsidRPr="00566260">
        <w:rPr>
          <w:rFonts w:ascii="Times New Roman" w:hAnsi="Times New Roman" w:cs="Times New Roman"/>
          <w:sz w:val="24"/>
          <w:szCs w:val="24"/>
        </w:rPr>
        <w:t xml:space="preserve">E recuperare la fiducia è un processo di ricostruzione che passa attraverso la presa di coscienza, la responsabilizzazione e l’impegno per un rinnovamento sostanziale. </w:t>
      </w:r>
    </w:p>
    <w:p w:rsidR="00593295" w:rsidRPr="00566260" w:rsidRDefault="00B857AB"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Un percorso che inizia</w:t>
      </w:r>
      <w:r w:rsidR="00593295" w:rsidRPr="00566260">
        <w:rPr>
          <w:rFonts w:ascii="Times New Roman" w:hAnsi="Times New Roman" w:cs="Times New Roman"/>
          <w:sz w:val="24"/>
          <w:szCs w:val="24"/>
        </w:rPr>
        <w:t xml:space="preserve"> </w:t>
      </w:r>
      <w:r w:rsidRPr="00566260">
        <w:rPr>
          <w:rFonts w:ascii="Times New Roman" w:hAnsi="Times New Roman" w:cs="Times New Roman"/>
          <w:sz w:val="24"/>
          <w:szCs w:val="24"/>
        </w:rPr>
        <w:t>dal rispondere</w:t>
      </w:r>
      <w:r w:rsidR="00593295" w:rsidRPr="00566260">
        <w:rPr>
          <w:rFonts w:ascii="Times New Roman" w:hAnsi="Times New Roman" w:cs="Times New Roman"/>
          <w:sz w:val="24"/>
          <w:szCs w:val="24"/>
        </w:rPr>
        <w:t xml:space="preserve"> con verità a due questioni di fondo che inquadrano l’identità e il ruolo delle strutture cattoliche.</w:t>
      </w:r>
    </w:p>
    <w:p w:rsidR="00593295" w:rsidRPr="00566260" w:rsidRDefault="00593295"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Anzitutto l’identità, che è la base di ogni riconoscimento: sapere chi siamo vuol dire identificarsi e, allo stesso tempo, distinguersi.</w:t>
      </w:r>
      <w:r w:rsidR="00B857AB" w:rsidRPr="00566260">
        <w:rPr>
          <w:rFonts w:ascii="Times New Roman" w:hAnsi="Times New Roman" w:cs="Times New Roman"/>
          <w:sz w:val="24"/>
          <w:szCs w:val="24"/>
        </w:rPr>
        <w:t xml:space="preserve"> </w:t>
      </w:r>
      <w:r w:rsidR="00032797" w:rsidRPr="00566260">
        <w:rPr>
          <w:rFonts w:ascii="Times New Roman" w:hAnsi="Times New Roman" w:cs="Times New Roman"/>
          <w:sz w:val="24"/>
          <w:szCs w:val="24"/>
        </w:rPr>
        <w:t>«</w:t>
      </w:r>
      <w:r w:rsidR="00B857AB" w:rsidRPr="00566260">
        <w:rPr>
          <w:rFonts w:ascii="Times New Roman" w:hAnsi="Times New Roman" w:cs="Times New Roman"/>
          <w:sz w:val="24"/>
          <w:szCs w:val="24"/>
        </w:rPr>
        <w:t>Codesto solo oggi possiamo dirti, ciò che non siamo, ciò che non vogliamo</w:t>
      </w:r>
      <w:r w:rsidR="00032797" w:rsidRPr="00566260">
        <w:rPr>
          <w:rFonts w:ascii="Times New Roman" w:hAnsi="Times New Roman" w:cs="Times New Roman"/>
          <w:sz w:val="24"/>
          <w:szCs w:val="24"/>
        </w:rPr>
        <w:t>»</w:t>
      </w:r>
      <w:r w:rsidR="00B857AB" w:rsidRPr="00566260">
        <w:rPr>
          <w:rFonts w:ascii="Times New Roman" w:hAnsi="Times New Roman" w:cs="Times New Roman"/>
          <w:sz w:val="24"/>
          <w:szCs w:val="24"/>
        </w:rPr>
        <w:t xml:space="preserve">, scriveva Eugenio Montale, ma è dalla consapevolezza di ciò che si è e che si vuole che inizia la costruzione del futuro. </w:t>
      </w:r>
      <w:r w:rsidRPr="00566260">
        <w:rPr>
          <w:rFonts w:ascii="Times New Roman" w:hAnsi="Times New Roman" w:cs="Times New Roman"/>
          <w:sz w:val="24"/>
          <w:szCs w:val="24"/>
        </w:rPr>
        <w:t xml:space="preserve"> </w:t>
      </w:r>
    </w:p>
    <w:p w:rsidR="00573C03" w:rsidRPr="00566260" w:rsidRDefault="00593295"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 xml:space="preserve">Il secondo e conseguente passaggio è quello relativo al ruolo: cosa facciamo e come lo vogliamo fare? </w:t>
      </w:r>
      <w:r w:rsidR="00573C03" w:rsidRPr="00566260">
        <w:rPr>
          <w:rFonts w:ascii="Times New Roman" w:hAnsi="Times New Roman" w:cs="Times New Roman"/>
          <w:sz w:val="24"/>
          <w:szCs w:val="24"/>
        </w:rPr>
        <w:t xml:space="preserve">L’interrogativo cui oggi siamo chiamati a rispondere è anche questo: nell’epoca dei tagli alle risorse e dell’aumento delle fasce di soggetti vulnerabili, quale ruolo ha la sanità cattolica? Come essa può continuare a offrire il meglio della propria vocazione alla cura, al prendersi cura? </w:t>
      </w:r>
    </w:p>
    <w:p w:rsidR="001D6139" w:rsidRPr="00566260" w:rsidRDefault="001D6139"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 xml:space="preserve">Il ritrovarsi qui, in questa occasione, così numerosi, è il segno che ci stiamo ponendo le domande giuste. Forse non avremo subito tutte le risposte, ma </w:t>
      </w:r>
      <w:r w:rsidR="000C0EFE" w:rsidRPr="00566260">
        <w:rPr>
          <w:rFonts w:ascii="Times New Roman" w:hAnsi="Times New Roman" w:cs="Times New Roman"/>
          <w:sz w:val="24"/>
          <w:szCs w:val="24"/>
        </w:rPr>
        <w:t xml:space="preserve">siamo qui per ascoltare e per </w:t>
      </w:r>
      <w:r w:rsidR="00776978" w:rsidRPr="00566260">
        <w:rPr>
          <w:rFonts w:ascii="Times New Roman" w:hAnsi="Times New Roman" w:cs="Times New Roman"/>
          <w:sz w:val="24"/>
          <w:szCs w:val="24"/>
        </w:rPr>
        <w:t>parl</w:t>
      </w:r>
      <w:r w:rsidR="000C0EFE" w:rsidRPr="00566260">
        <w:rPr>
          <w:rFonts w:ascii="Times New Roman" w:hAnsi="Times New Roman" w:cs="Times New Roman"/>
          <w:sz w:val="24"/>
          <w:szCs w:val="24"/>
        </w:rPr>
        <w:t>are</w:t>
      </w:r>
      <w:r w:rsidR="00776978" w:rsidRPr="00566260">
        <w:rPr>
          <w:rFonts w:ascii="Times New Roman" w:hAnsi="Times New Roman" w:cs="Times New Roman"/>
          <w:sz w:val="24"/>
          <w:szCs w:val="24"/>
        </w:rPr>
        <w:t>:</w:t>
      </w:r>
      <w:r w:rsidRPr="00566260">
        <w:rPr>
          <w:rFonts w:ascii="Times New Roman" w:hAnsi="Times New Roman" w:cs="Times New Roman"/>
          <w:sz w:val="24"/>
          <w:szCs w:val="24"/>
        </w:rPr>
        <w:t xml:space="preserve"> co</w:t>
      </w:r>
      <w:r w:rsidR="0086143E" w:rsidRPr="00566260">
        <w:rPr>
          <w:rFonts w:ascii="Times New Roman" w:hAnsi="Times New Roman" w:cs="Times New Roman"/>
          <w:sz w:val="24"/>
          <w:szCs w:val="24"/>
        </w:rPr>
        <w:t xml:space="preserve">n </w:t>
      </w:r>
      <w:proofErr w:type="spellStart"/>
      <w:r w:rsidR="0086143E" w:rsidRPr="00566260">
        <w:rPr>
          <w:rFonts w:ascii="Times New Roman" w:hAnsi="Times New Roman" w:cs="Times New Roman"/>
          <w:sz w:val="24"/>
          <w:szCs w:val="24"/>
        </w:rPr>
        <w:t>parresìa</w:t>
      </w:r>
      <w:proofErr w:type="spellEnd"/>
      <w:r w:rsidR="00705346" w:rsidRPr="00566260">
        <w:rPr>
          <w:rFonts w:ascii="Times New Roman" w:hAnsi="Times New Roman" w:cs="Times New Roman"/>
          <w:sz w:val="24"/>
          <w:szCs w:val="24"/>
        </w:rPr>
        <w:t>,</w:t>
      </w:r>
      <w:r w:rsidR="0086143E" w:rsidRPr="00566260">
        <w:rPr>
          <w:rFonts w:ascii="Times New Roman" w:hAnsi="Times New Roman" w:cs="Times New Roman"/>
          <w:sz w:val="24"/>
          <w:szCs w:val="24"/>
        </w:rPr>
        <w:t xml:space="preserve"> spirito </w:t>
      </w:r>
      <w:r w:rsidR="00DE0E2D" w:rsidRPr="00566260">
        <w:rPr>
          <w:rFonts w:ascii="Times New Roman" w:hAnsi="Times New Roman" w:cs="Times New Roman"/>
          <w:sz w:val="24"/>
          <w:szCs w:val="24"/>
        </w:rPr>
        <w:t>fecondo</w:t>
      </w:r>
      <w:r w:rsidR="00705346" w:rsidRPr="00566260">
        <w:rPr>
          <w:rFonts w:ascii="Times New Roman" w:hAnsi="Times New Roman" w:cs="Times New Roman"/>
          <w:sz w:val="24"/>
          <w:szCs w:val="24"/>
        </w:rPr>
        <w:t xml:space="preserve"> e intelligenza del cuore</w:t>
      </w:r>
      <w:r w:rsidRPr="00566260">
        <w:rPr>
          <w:rFonts w:ascii="Times New Roman" w:hAnsi="Times New Roman" w:cs="Times New Roman"/>
          <w:sz w:val="24"/>
          <w:szCs w:val="24"/>
        </w:rPr>
        <w:t>.</w:t>
      </w:r>
    </w:p>
    <w:p w:rsidR="00096834" w:rsidRPr="00566260" w:rsidRDefault="001D6139"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lastRenderedPageBreak/>
        <w:t xml:space="preserve">Apriamo oggi un cantiere sinodale in cui chiediamo a voi, </w:t>
      </w:r>
      <w:r w:rsidR="00CE29C4" w:rsidRPr="00566260">
        <w:rPr>
          <w:rFonts w:ascii="Times New Roman" w:hAnsi="Times New Roman" w:cs="Times New Roman"/>
          <w:sz w:val="24"/>
          <w:szCs w:val="24"/>
        </w:rPr>
        <w:t xml:space="preserve">responsabili e operatori delle </w:t>
      </w:r>
      <w:r w:rsidRPr="00566260">
        <w:rPr>
          <w:rFonts w:ascii="Times New Roman" w:hAnsi="Times New Roman" w:cs="Times New Roman"/>
          <w:sz w:val="24"/>
          <w:szCs w:val="24"/>
        </w:rPr>
        <w:t xml:space="preserve">strutture </w:t>
      </w:r>
      <w:r w:rsidR="00CE29C4" w:rsidRPr="00566260">
        <w:rPr>
          <w:rFonts w:ascii="Times New Roman" w:hAnsi="Times New Roman" w:cs="Times New Roman"/>
          <w:sz w:val="24"/>
          <w:szCs w:val="24"/>
        </w:rPr>
        <w:t xml:space="preserve">sanitarie </w:t>
      </w:r>
      <w:r w:rsidRPr="00566260">
        <w:rPr>
          <w:rFonts w:ascii="Times New Roman" w:hAnsi="Times New Roman" w:cs="Times New Roman"/>
          <w:sz w:val="24"/>
          <w:szCs w:val="24"/>
        </w:rPr>
        <w:t xml:space="preserve">cattoliche, di definire insieme a noi, vescovi, </w:t>
      </w:r>
      <w:r w:rsidR="00096834" w:rsidRPr="00566260">
        <w:rPr>
          <w:rFonts w:ascii="Times New Roman" w:hAnsi="Times New Roman" w:cs="Times New Roman"/>
          <w:sz w:val="24"/>
          <w:szCs w:val="24"/>
        </w:rPr>
        <w:t>un’identità che ci consegna un mandato preciso e che trova il suo compimento nell’azione pastorale in sanità della Chiesa nel prossimo decennio.</w:t>
      </w:r>
      <w:r w:rsidR="00DE0E2D" w:rsidRPr="00566260">
        <w:rPr>
          <w:rFonts w:ascii="Times New Roman" w:hAnsi="Times New Roman" w:cs="Times New Roman"/>
          <w:sz w:val="24"/>
          <w:szCs w:val="24"/>
        </w:rPr>
        <w:t xml:space="preserve"> Immaginiamo insieme i tratti comuni cui sia possibile fare riferimento e ridefinire quella che non è solo una veste, ma un </w:t>
      </w:r>
      <w:r w:rsidR="00DE0E2D" w:rsidRPr="00566260">
        <w:rPr>
          <w:rFonts w:ascii="Times New Roman" w:hAnsi="Times New Roman" w:cs="Times New Roman"/>
          <w:i/>
          <w:sz w:val="24"/>
          <w:szCs w:val="24"/>
        </w:rPr>
        <w:t>habitus</w:t>
      </w:r>
      <w:r w:rsidR="00DE0E2D" w:rsidRPr="00566260">
        <w:rPr>
          <w:rFonts w:ascii="Times New Roman" w:hAnsi="Times New Roman" w:cs="Times New Roman"/>
          <w:sz w:val="24"/>
          <w:szCs w:val="24"/>
        </w:rPr>
        <w:t>.</w:t>
      </w:r>
    </w:p>
    <w:p w:rsidR="0086143E" w:rsidRPr="00566260" w:rsidRDefault="00705346"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G</w:t>
      </w:r>
      <w:r w:rsidR="0086143E" w:rsidRPr="00566260">
        <w:rPr>
          <w:rFonts w:ascii="Times New Roman" w:hAnsi="Times New Roman" w:cs="Times New Roman"/>
          <w:sz w:val="24"/>
          <w:szCs w:val="24"/>
        </w:rPr>
        <w:t>razie a</w:t>
      </w:r>
      <w:r w:rsidRPr="00566260">
        <w:rPr>
          <w:rFonts w:ascii="Times New Roman" w:hAnsi="Times New Roman" w:cs="Times New Roman"/>
          <w:sz w:val="24"/>
          <w:szCs w:val="24"/>
        </w:rPr>
        <w:t>l contributo</w:t>
      </w:r>
      <w:r w:rsidR="0086143E" w:rsidRPr="00566260">
        <w:rPr>
          <w:rFonts w:ascii="Times New Roman" w:hAnsi="Times New Roman" w:cs="Times New Roman"/>
          <w:sz w:val="24"/>
          <w:szCs w:val="24"/>
        </w:rPr>
        <w:t xml:space="preserve"> </w:t>
      </w:r>
      <w:r w:rsidRPr="00566260">
        <w:rPr>
          <w:rFonts w:ascii="Times New Roman" w:hAnsi="Times New Roman" w:cs="Times New Roman"/>
          <w:sz w:val="24"/>
          <w:szCs w:val="24"/>
        </w:rPr>
        <w:t xml:space="preserve">di </w:t>
      </w:r>
      <w:r w:rsidR="0086143E" w:rsidRPr="00566260">
        <w:rPr>
          <w:rFonts w:ascii="Times New Roman" w:hAnsi="Times New Roman" w:cs="Times New Roman"/>
          <w:sz w:val="24"/>
          <w:szCs w:val="24"/>
        </w:rPr>
        <w:t>tutti voi</w:t>
      </w:r>
      <w:r w:rsidRPr="00566260">
        <w:rPr>
          <w:rFonts w:ascii="Times New Roman" w:hAnsi="Times New Roman" w:cs="Times New Roman"/>
          <w:sz w:val="24"/>
          <w:szCs w:val="24"/>
        </w:rPr>
        <w:t xml:space="preserve">, che sarà ancora più evidente nei </w:t>
      </w:r>
      <w:r w:rsidR="00CE29C4" w:rsidRPr="00566260">
        <w:rPr>
          <w:rFonts w:ascii="Times New Roman" w:hAnsi="Times New Roman" w:cs="Times New Roman"/>
          <w:sz w:val="24"/>
          <w:szCs w:val="24"/>
        </w:rPr>
        <w:t>gruppi di studio</w:t>
      </w:r>
      <w:r w:rsidRPr="00566260">
        <w:rPr>
          <w:rFonts w:ascii="Times New Roman" w:hAnsi="Times New Roman" w:cs="Times New Roman"/>
          <w:sz w:val="24"/>
          <w:szCs w:val="24"/>
        </w:rPr>
        <w:t xml:space="preserve"> del pomeriggio</w:t>
      </w:r>
      <w:r w:rsidR="0086143E" w:rsidRPr="00566260">
        <w:rPr>
          <w:rFonts w:ascii="Times New Roman" w:hAnsi="Times New Roman" w:cs="Times New Roman"/>
          <w:sz w:val="24"/>
          <w:szCs w:val="24"/>
        </w:rPr>
        <w:t>,</w:t>
      </w:r>
      <w:r w:rsidR="00096834" w:rsidRPr="00566260">
        <w:rPr>
          <w:rFonts w:ascii="Times New Roman" w:hAnsi="Times New Roman" w:cs="Times New Roman"/>
          <w:sz w:val="24"/>
          <w:szCs w:val="24"/>
        </w:rPr>
        <w:t xml:space="preserve"> </w:t>
      </w:r>
      <w:r w:rsidRPr="00566260">
        <w:rPr>
          <w:rFonts w:ascii="Times New Roman" w:hAnsi="Times New Roman" w:cs="Times New Roman"/>
          <w:sz w:val="24"/>
          <w:szCs w:val="24"/>
        </w:rPr>
        <w:t xml:space="preserve">prende il via oggi </w:t>
      </w:r>
      <w:r w:rsidR="00096834" w:rsidRPr="00566260">
        <w:rPr>
          <w:rFonts w:ascii="Times New Roman" w:hAnsi="Times New Roman" w:cs="Times New Roman"/>
          <w:sz w:val="24"/>
          <w:szCs w:val="24"/>
        </w:rPr>
        <w:t>una programmazione attiva e fattiva che viene “dal basso”, dall’ascolto, dalla condivisione, dalle proposte.</w:t>
      </w:r>
    </w:p>
    <w:p w:rsidR="00705346" w:rsidRPr="00566260" w:rsidRDefault="0086143E"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Una partecipazione che è costruzione</w:t>
      </w:r>
      <w:r w:rsidR="00DE0E2D" w:rsidRPr="00566260">
        <w:rPr>
          <w:rFonts w:ascii="Times New Roman" w:hAnsi="Times New Roman" w:cs="Times New Roman"/>
          <w:sz w:val="24"/>
          <w:szCs w:val="24"/>
        </w:rPr>
        <w:t xml:space="preserve"> e </w:t>
      </w:r>
      <w:r w:rsidR="00705346" w:rsidRPr="00566260">
        <w:rPr>
          <w:rFonts w:ascii="Times New Roman" w:hAnsi="Times New Roman" w:cs="Times New Roman"/>
          <w:sz w:val="24"/>
          <w:szCs w:val="24"/>
        </w:rPr>
        <w:t>terreno fertile per il seme</w:t>
      </w:r>
      <w:r w:rsidR="00DE0E2D" w:rsidRPr="00566260">
        <w:rPr>
          <w:rFonts w:ascii="Times New Roman" w:hAnsi="Times New Roman" w:cs="Times New Roman"/>
          <w:sz w:val="24"/>
          <w:szCs w:val="24"/>
        </w:rPr>
        <w:t xml:space="preserve"> della solidarietà e della carità</w:t>
      </w:r>
      <w:r w:rsidR="00705346" w:rsidRPr="00566260">
        <w:rPr>
          <w:rFonts w:ascii="Times New Roman" w:hAnsi="Times New Roman" w:cs="Times New Roman"/>
          <w:sz w:val="24"/>
          <w:szCs w:val="24"/>
        </w:rPr>
        <w:t>. Auspichiamo di</w:t>
      </w:r>
      <w:r w:rsidR="000C0EFE" w:rsidRPr="00566260">
        <w:rPr>
          <w:rFonts w:ascii="Times New Roman" w:hAnsi="Times New Roman" w:cs="Times New Roman"/>
          <w:sz w:val="24"/>
          <w:szCs w:val="24"/>
        </w:rPr>
        <w:t xml:space="preserve"> </w:t>
      </w:r>
      <w:r w:rsidR="00705346" w:rsidRPr="00566260">
        <w:rPr>
          <w:rFonts w:ascii="Times New Roman" w:hAnsi="Times New Roman" w:cs="Times New Roman"/>
          <w:sz w:val="24"/>
          <w:szCs w:val="24"/>
        </w:rPr>
        <w:t xml:space="preserve">raccoglierne i </w:t>
      </w:r>
      <w:r w:rsidR="000C0EFE" w:rsidRPr="00566260">
        <w:rPr>
          <w:rFonts w:ascii="Times New Roman" w:hAnsi="Times New Roman" w:cs="Times New Roman"/>
          <w:sz w:val="24"/>
          <w:szCs w:val="24"/>
        </w:rPr>
        <w:t>frutti</w:t>
      </w:r>
      <w:r w:rsidR="00705346" w:rsidRPr="00566260">
        <w:rPr>
          <w:rFonts w:ascii="Times New Roman" w:hAnsi="Times New Roman" w:cs="Times New Roman"/>
          <w:sz w:val="24"/>
          <w:szCs w:val="24"/>
        </w:rPr>
        <w:t xml:space="preserve"> da qui a un anno.</w:t>
      </w:r>
    </w:p>
    <w:p w:rsidR="001D6139" w:rsidRPr="00566260" w:rsidRDefault="00705346" w:rsidP="00046E3D">
      <w:pPr>
        <w:spacing w:afterLines="200"/>
        <w:jc w:val="both"/>
        <w:rPr>
          <w:rFonts w:ascii="Times New Roman" w:hAnsi="Times New Roman" w:cs="Times New Roman"/>
          <w:sz w:val="24"/>
          <w:szCs w:val="24"/>
        </w:rPr>
      </w:pPr>
      <w:r w:rsidRPr="00566260">
        <w:rPr>
          <w:rFonts w:ascii="Times New Roman" w:hAnsi="Times New Roman" w:cs="Times New Roman"/>
          <w:sz w:val="24"/>
          <w:szCs w:val="24"/>
        </w:rPr>
        <w:t xml:space="preserve">Buon lavoro a tutti. </w:t>
      </w:r>
    </w:p>
    <w:sectPr w:rsidR="001D6139" w:rsidRPr="00566260" w:rsidSect="00046E3D">
      <w:footerReference w:type="default" r:id="rId7"/>
      <w:pgSz w:w="11906" w:h="16838"/>
      <w:pgMar w:top="1418"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DE" w:rsidRDefault="00683DDE" w:rsidP="00B776F6">
      <w:pPr>
        <w:spacing w:after="0" w:line="240" w:lineRule="auto"/>
      </w:pPr>
      <w:r>
        <w:separator/>
      </w:r>
    </w:p>
  </w:endnote>
  <w:endnote w:type="continuationSeparator" w:id="0">
    <w:p w:rsidR="00683DDE" w:rsidRDefault="00683DDE" w:rsidP="00B77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557397219"/>
      <w:docPartObj>
        <w:docPartGallery w:val="Page Numbers (Bottom of Page)"/>
        <w:docPartUnique/>
      </w:docPartObj>
    </w:sdtPr>
    <w:sdtContent>
      <w:sdt>
        <w:sdtPr>
          <w:rPr>
            <w:rFonts w:ascii="Times New Roman" w:hAnsi="Times New Roman" w:cs="Times New Roman"/>
            <w:sz w:val="20"/>
            <w:szCs w:val="20"/>
          </w:rPr>
          <w:id w:val="104734591"/>
          <w:docPartObj>
            <w:docPartGallery w:val="Page Numbers (Top of Page)"/>
            <w:docPartUnique/>
          </w:docPartObj>
        </w:sdtPr>
        <w:sdtContent>
          <w:p w:rsidR="00B776F6" w:rsidRPr="00566260" w:rsidRDefault="00566260" w:rsidP="00566260">
            <w:pPr>
              <w:pStyle w:val="Pidipagina"/>
              <w:jc w:val="right"/>
              <w:rPr>
                <w:rFonts w:ascii="Times New Roman" w:hAnsi="Times New Roman" w:cs="Times New Roman"/>
                <w:sz w:val="20"/>
                <w:szCs w:val="20"/>
              </w:rPr>
            </w:pPr>
            <w:r w:rsidRPr="00566260">
              <w:rPr>
                <w:rFonts w:ascii="Times New Roman" w:hAnsi="Times New Roman" w:cs="Times New Roman"/>
                <w:sz w:val="20"/>
                <w:szCs w:val="20"/>
              </w:rPr>
              <w:t xml:space="preserve">Pagina </w:t>
            </w:r>
            <w:r w:rsidRPr="00566260">
              <w:rPr>
                <w:rFonts w:ascii="Times New Roman" w:hAnsi="Times New Roman" w:cs="Times New Roman"/>
                <w:b/>
                <w:sz w:val="20"/>
                <w:szCs w:val="20"/>
              </w:rPr>
              <w:fldChar w:fldCharType="begin"/>
            </w:r>
            <w:r w:rsidRPr="00566260">
              <w:rPr>
                <w:rFonts w:ascii="Times New Roman" w:hAnsi="Times New Roman" w:cs="Times New Roman"/>
                <w:b/>
                <w:sz w:val="20"/>
                <w:szCs w:val="20"/>
              </w:rPr>
              <w:instrText>PAGE</w:instrText>
            </w:r>
            <w:r w:rsidRPr="00566260">
              <w:rPr>
                <w:rFonts w:ascii="Times New Roman" w:hAnsi="Times New Roman" w:cs="Times New Roman"/>
                <w:b/>
                <w:sz w:val="20"/>
                <w:szCs w:val="20"/>
              </w:rPr>
              <w:fldChar w:fldCharType="separate"/>
            </w:r>
            <w:r w:rsidR="00046E3D">
              <w:rPr>
                <w:rFonts w:ascii="Times New Roman" w:hAnsi="Times New Roman" w:cs="Times New Roman"/>
                <w:b/>
                <w:noProof/>
                <w:sz w:val="20"/>
                <w:szCs w:val="20"/>
              </w:rPr>
              <w:t>1</w:t>
            </w:r>
            <w:r w:rsidRPr="00566260">
              <w:rPr>
                <w:rFonts w:ascii="Times New Roman" w:hAnsi="Times New Roman" w:cs="Times New Roman"/>
                <w:b/>
                <w:sz w:val="20"/>
                <w:szCs w:val="20"/>
              </w:rPr>
              <w:fldChar w:fldCharType="end"/>
            </w:r>
            <w:r w:rsidRPr="00566260">
              <w:rPr>
                <w:rFonts w:ascii="Times New Roman" w:hAnsi="Times New Roman" w:cs="Times New Roman"/>
                <w:sz w:val="20"/>
                <w:szCs w:val="20"/>
              </w:rPr>
              <w:t xml:space="preserve"> di </w:t>
            </w:r>
            <w:r w:rsidRPr="00566260">
              <w:rPr>
                <w:rFonts w:ascii="Times New Roman" w:hAnsi="Times New Roman" w:cs="Times New Roman"/>
                <w:b/>
                <w:sz w:val="20"/>
                <w:szCs w:val="20"/>
              </w:rPr>
              <w:fldChar w:fldCharType="begin"/>
            </w:r>
            <w:r w:rsidRPr="00566260">
              <w:rPr>
                <w:rFonts w:ascii="Times New Roman" w:hAnsi="Times New Roman" w:cs="Times New Roman"/>
                <w:b/>
                <w:sz w:val="20"/>
                <w:szCs w:val="20"/>
              </w:rPr>
              <w:instrText>NUMPAGES</w:instrText>
            </w:r>
            <w:r w:rsidRPr="00566260">
              <w:rPr>
                <w:rFonts w:ascii="Times New Roman" w:hAnsi="Times New Roman" w:cs="Times New Roman"/>
                <w:b/>
                <w:sz w:val="20"/>
                <w:szCs w:val="20"/>
              </w:rPr>
              <w:fldChar w:fldCharType="separate"/>
            </w:r>
            <w:r w:rsidR="00046E3D">
              <w:rPr>
                <w:rFonts w:ascii="Times New Roman" w:hAnsi="Times New Roman" w:cs="Times New Roman"/>
                <w:b/>
                <w:noProof/>
                <w:sz w:val="20"/>
                <w:szCs w:val="20"/>
              </w:rPr>
              <w:t>3</w:t>
            </w:r>
            <w:r w:rsidRPr="00566260">
              <w:rPr>
                <w:rFonts w:ascii="Times New Roman" w:hAnsi="Times New Roman" w:cs="Times New Roman"/>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DE" w:rsidRDefault="00683DDE" w:rsidP="00B776F6">
      <w:pPr>
        <w:spacing w:after="0" w:line="240" w:lineRule="auto"/>
      </w:pPr>
      <w:r>
        <w:separator/>
      </w:r>
    </w:p>
  </w:footnote>
  <w:footnote w:type="continuationSeparator" w:id="0">
    <w:p w:rsidR="00683DDE" w:rsidRDefault="00683DDE" w:rsidP="00B776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defaultTabStop w:val="708"/>
  <w:hyphenationZone w:val="283"/>
  <w:characterSpacingControl w:val="doNotCompress"/>
  <w:hdrShapeDefaults>
    <o:shapedefaults v:ext="edit" spidmax="6146"/>
  </w:hdrShapeDefaults>
  <w:footnotePr>
    <w:footnote w:id="-1"/>
    <w:footnote w:id="0"/>
  </w:footnotePr>
  <w:endnotePr>
    <w:endnote w:id="-1"/>
    <w:endnote w:id="0"/>
  </w:endnotePr>
  <w:compat/>
  <w:rsids>
    <w:rsidRoot w:val="00573C03"/>
    <w:rsid w:val="00032797"/>
    <w:rsid w:val="00046E3D"/>
    <w:rsid w:val="00096834"/>
    <w:rsid w:val="000C0EFE"/>
    <w:rsid w:val="001D6139"/>
    <w:rsid w:val="00291516"/>
    <w:rsid w:val="003D0393"/>
    <w:rsid w:val="003D24C6"/>
    <w:rsid w:val="004237B0"/>
    <w:rsid w:val="00503E17"/>
    <w:rsid w:val="00506F2F"/>
    <w:rsid w:val="00566260"/>
    <w:rsid w:val="00573C03"/>
    <w:rsid w:val="00593295"/>
    <w:rsid w:val="00683DDE"/>
    <w:rsid w:val="00705346"/>
    <w:rsid w:val="00776978"/>
    <w:rsid w:val="008434EA"/>
    <w:rsid w:val="0086143E"/>
    <w:rsid w:val="00874DD7"/>
    <w:rsid w:val="008D50E2"/>
    <w:rsid w:val="009F0D66"/>
    <w:rsid w:val="00A234BE"/>
    <w:rsid w:val="00A322C8"/>
    <w:rsid w:val="00B776F6"/>
    <w:rsid w:val="00B857AB"/>
    <w:rsid w:val="00CE29C4"/>
    <w:rsid w:val="00DE0E2D"/>
    <w:rsid w:val="00E209BB"/>
    <w:rsid w:val="00FA2C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24C6"/>
  </w:style>
  <w:style w:type="paragraph" w:styleId="Titolo1">
    <w:name w:val="heading 1"/>
    <w:basedOn w:val="Normale"/>
    <w:link w:val="Titolo1Carattere"/>
    <w:uiPriority w:val="9"/>
    <w:qFormat/>
    <w:rsid w:val="002915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776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776F6"/>
  </w:style>
  <w:style w:type="paragraph" w:styleId="Pidipagina">
    <w:name w:val="footer"/>
    <w:basedOn w:val="Normale"/>
    <w:link w:val="PidipaginaCarattere"/>
    <w:uiPriority w:val="99"/>
    <w:unhideWhenUsed/>
    <w:rsid w:val="00B776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6F6"/>
  </w:style>
  <w:style w:type="character" w:customStyle="1" w:styleId="Titolo1Carattere">
    <w:name w:val="Titolo 1 Carattere"/>
    <w:basedOn w:val="Carpredefinitoparagrafo"/>
    <w:link w:val="Titolo1"/>
    <w:uiPriority w:val="9"/>
    <w:rsid w:val="00291516"/>
    <w:rPr>
      <w:rFonts w:ascii="Times New Roman" w:eastAsia="Times New Roman" w:hAnsi="Times New Roman" w:cs="Times New Roman"/>
      <w:b/>
      <w:bCs/>
      <w:kern w:val="36"/>
      <w:sz w:val="48"/>
      <w:szCs w:val="48"/>
      <w:lang w:eastAsia="it-IT"/>
    </w:rPr>
  </w:style>
</w:styles>
</file>

<file path=word/webSettings.xml><?xml version="1.0" encoding="utf-8"?>
<w:webSettings xmlns:r="http://schemas.openxmlformats.org/officeDocument/2006/relationships" xmlns:w="http://schemas.openxmlformats.org/wordprocessingml/2006/main">
  <w:divs>
    <w:div w:id="491799503">
      <w:bodyDiv w:val="1"/>
      <w:marLeft w:val="0"/>
      <w:marRight w:val="0"/>
      <w:marTop w:val="0"/>
      <w:marBottom w:val="0"/>
      <w:divBdr>
        <w:top w:val="none" w:sz="0" w:space="0" w:color="auto"/>
        <w:left w:val="none" w:sz="0" w:space="0" w:color="auto"/>
        <w:bottom w:val="none" w:sz="0" w:space="0" w:color="auto"/>
        <w:right w:val="none" w:sz="0" w:space="0" w:color="auto"/>
      </w:divBdr>
      <w:divsChild>
        <w:div w:id="291137340">
          <w:marLeft w:val="0"/>
          <w:marRight w:val="0"/>
          <w:marTop w:val="0"/>
          <w:marBottom w:val="200"/>
          <w:divBdr>
            <w:top w:val="none" w:sz="0" w:space="0" w:color="auto"/>
            <w:left w:val="none" w:sz="0" w:space="0" w:color="auto"/>
            <w:bottom w:val="single" w:sz="8" w:space="10" w:color="D0D0D0"/>
            <w:right w:val="none" w:sz="0" w:space="0" w:color="auto"/>
          </w:divBdr>
        </w:div>
      </w:divsChild>
    </w:div>
    <w:div w:id="631641985">
      <w:bodyDiv w:val="1"/>
      <w:marLeft w:val="0"/>
      <w:marRight w:val="0"/>
      <w:marTop w:val="0"/>
      <w:marBottom w:val="0"/>
      <w:divBdr>
        <w:top w:val="none" w:sz="0" w:space="0" w:color="auto"/>
        <w:left w:val="none" w:sz="0" w:space="0" w:color="auto"/>
        <w:bottom w:val="none" w:sz="0" w:space="0" w:color="auto"/>
        <w:right w:val="none" w:sz="0" w:space="0" w:color="auto"/>
      </w:divBdr>
    </w:div>
    <w:div w:id="658465743">
      <w:bodyDiv w:val="1"/>
      <w:marLeft w:val="0"/>
      <w:marRight w:val="0"/>
      <w:marTop w:val="0"/>
      <w:marBottom w:val="0"/>
      <w:divBdr>
        <w:top w:val="none" w:sz="0" w:space="0" w:color="auto"/>
        <w:left w:val="none" w:sz="0" w:space="0" w:color="auto"/>
        <w:bottom w:val="none" w:sz="0" w:space="0" w:color="auto"/>
        <w:right w:val="none" w:sz="0" w:space="0" w:color="auto"/>
      </w:divBdr>
    </w:div>
    <w:div w:id="9406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E6487-87A9-4307-98F9-B8AF7DEB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2019-06-11T04:15:00Z</dcterms:created>
  <dcterms:modified xsi:type="dcterms:W3CDTF">2019-06-11T04:24:00Z</dcterms:modified>
</cp:coreProperties>
</file>