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4068CF" w:rsidTr="00973B5C">
        <w:tc>
          <w:tcPr>
            <w:tcW w:w="4889" w:type="dxa"/>
          </w:tcPr>
          <w:p w:rsidR="004068CF" w:rsidRDefault="004068CF" w:rsidP="00973B5C">
            <w:pPr>
              <w:jc w:val="center"/>
              <w:rPr>
                <w:rFonts w:ascii="Corbel" w:hAnsi="Corbel"/>
                <w:b/>
                <w:color w:val="C00000"/>
                <w:sz w:val="36"/>
                <w:szCs w:val="36"/>
              </w:rPr>
            </w:pPr>
            <w:r w:rsidRPr="000926D7">
              <w:rPr>
                <w:rFonts w:ascii="Corbel" w:hAnsi="Corbel"/>
                <w:b/>
                <w:noProof/>
                <w:color w:val="C00000"/>
                <w:sz w:val="28"/>
                <w:szCs w:val="28"/>
                <w:lang w:eastAsia="it-IT"/>
              </w:rPr>
              <w:drawing>
                <wp:inline distT="0" distB="0" distL="0" distR="0" wp14:anchorId="6A18278A" wp14:editId="3BB1CC4C">
                  <wp:extent cx="322602" cy="621681"/>
                  <wp:effectExtent l="0" t="0" r="1270" b="6985"/>
                  <wp:docPr id="1" name="Picture 4" descr="http://www.diocesicassanoalloionio.it/chiesa_info/chiesa_italiana/logo_ce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diocesicassanoalloionio.it/chiesa_info/chiesa_italiana/logo_ce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70" cy="6245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926D7"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2EF7606B" wp14:editId="633AB66C">
                  <wp:extent cx="2269403" cy="465203"/>
                  <wp:effectExtent l="0" t="0" r="0" b="0"/>
                  <wp:docPr id="2" name="Picture 2" descr="cei-8-x-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ei-8-x-1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83" r="11292" b="44737"/>
                          <a:stretch/>
                        </pic:blipFill>
                        <pic:spPr bwMode="auto">
                          <a:xfrm>
                            <a:off x="0" y="0"/>
                            <a:ext cx="2281178" cy="4676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4068CF" w:rsidRDefault="004068CF" w:rsidP="00973B5C">
            <w:pPr>
              <w:jc w:val="center"/>
              <w:rPr>
                <w:rFonts w:ascii="Corbel" w:hAnsi="Corbel"/>
                <w:b/>
                <w:color w:val="C00000"/>
                <w:sz w:val="36"/>
                <w:szCs w:val="36"/>
              </w:rPr>
            </w:pPr>
            <w:r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5E7526FF" wp14:editId="4F65F5B4">
                  <wp:extent cx="1028700" cy="579437"/>
                  <wp:effectExtent l="0" t="0" r="0" b="0"/>
                  <wp:docPr id="3" name="Immagine 3" descr="O:\SINODO GIOVANI\LOCANDINA E MARCHI ESTATE_grafica\MARCHIETTI\LOGO x mille strade ORIZ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SINODO GIOVANI\LOCANDINA E MARCHI ESTATE_grafica\MARCHIETTI\LOGO x mille strade ORIZ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59" cy="58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l" w:hAnsi="Corbel"/>
                <w:b/>
                <w:noProof/>
                <w:color w:val="C00000"/>
                <w:sz w:val="36"/>
                <w:szCs w:val="36"/>
                <w:lang w:eastAsia="it-IT"/>
              </w:rPr>
              <w:drawing>
                <wp:inline distT="0" distB="0" distL="0" distR="0" wp14:anchorId="158FD7E7" wp14:editId="4A5A86C5">
                  <wp:extent cx="936927" cy="491067"/>
                  <wp:effectExtent l="0" t="0" r="0" b="4445"/>
                  <wp:docPr id="4" name="Immagine 4" descr="O:\SINODO GIOVANI\LOCANDINA E MARCHI ESTATE_grafica\MARCHIETTI\LOGO siamo qui ORIZ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SINODO GIOVANI\LOCANDINA E MARCHI ESTATE_grafica\MARCHIETTI\LOGO siamo qui ORIZ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90" cy="49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CF" w:rsidRDefault="004068CF" w:rsidP="004068CF">
      <w:pPr>
        <w:jc w:val="center"/>
        <w:rPr>
          <w:rFonts w:ascii="Corbel" w:hAnsi="Corbel"/>
          <w:b/>
          <w:color w:val="C00000"/>
          <w:sz w:val="36"/>
          <w:szCs w:val="36"/>
        </w:rPr>
      </w:pPr>
    </w:p>
    <w:p w:rsidR="004068CF" w:rsidRPr="00545B2B" w:rsidRDefault="00482D3F" w:rsidP="004068CF">
      <w:pPr>
        <w:jc w:val="center"/>
        <w:rPr>
          <w:rFonts w:ascii="Corbel" w:hAnsi="Corbel"/>
          <w:b/>
          <w:color w:val="C00000"/>
          <w:sz w:val="48"/>
          <w:szCs w:val="48"/>
        </w:rPr>
      </w:pPr>
      <w:r>
        <w:rPr>
          <w:rFonts w:ascii="Corbel" w:hAnsi="Corbel"/>
          <w:b/>
          <w:color w:val="C00000"/>
          <w:sz w:val="48"/>
          <w:szCs w:val="48"/>
        </w:rPr>
        <w:t>L’evento sui social</w:t>
      </w:r>
    </w:p>
    <w:p w:rsidR="00482D3F" w:rsidRPr="00482D3F" w:rsidRDefault="00482D3F" w:rsidP="00482D3F">
      <w:pPr>
        <w:rPr>
          <w:rFonts w:ascii="Corbel" w:hAnsi="Corbel"/>
          <w:sz w:val="36"/>
          <w:szCs w:val="36"/>
        </w:rPr>
      </w:pPr>
      <w:r w:rsidRPr="00482D3F">
        <w:rPr>
          <w:rFonts w:ascii="Corbel" w:hAnsi="Corbel"/>
          <w:sz w:val="36"/>
          <w:szCs w:val="36"/>
        </w:rPr>
        <w:t xml:space="preserve">Grazie ai social e al web sarà possibile seguire l’incontro dei giovani con Papa Francesco al Circo Massimo già dal pomeriggio dell’11 agosto attraverso gli account ufficiali del </w:t>
      </w:r>
      <w:r w:rsidRPr="00482D3F">
        <w:rPr>
          <w:rFonts w:ascii="Corbel" w:hAnsi="Corbel"/>
          <w:b/>
          <w:i/>
          <w:sz w:val="36"/>
          <w:szCs w:val="36"/>
        </w:rPr>
        <w:t>Servizio Nazionale per la pastorale giovanile</w:t>
      </w:r>
      <w:r w:rsidRPr="00482D3F">
        <w:rPr>
          <w:rFonts w:ascii="Corbel" w:hAnsi="Corbel"/>
          <w:sz w:val="36"/>
          <w:szCs w:val="36"/>
        </w:rPr>
        <w:t xml:space="preserve"> della CEI su </w:t>
      </w:r>
      <w:proofErr w:type="spellStart"/>
      <w:r w:rsidRPr="00482D3F">
        <w:rPr>
          <w:rFonts w:ascii="Corbel" w:hAnsi="Corbel"/>
          <w:b/>
          <w:i/>
          <w:sz w:val="36"/>
          <w:szCs w:val="36"/>
        </w:rPr>
        <w:t>Facebook</w:t>
      </w:r>
      <w:proofErr w:type="spellEnd"/>
      <w:r w:rsidRPr="00482D3F">
        <w:rPr>
          <w:rFonts w:ascii="Corbel" w:hAnsi="Corbel"/>
          <w:sz w:val="36"/>
          <w:szCs w:val="36"/>
        </w:rPr>
        <w:t xml:space="preserve">, </w:t>
      </w:r>
      <w:proofErr w:type="spellStart"/>
      <w:r w:rsidRPr="00482D3F">
        <w:rPr>
          <w:rFonts w:ascii="Corbel" w:hAnsi="Corbel"/>
          <w:b/>
          <w:i/>
          <w:sz w:val="36"/>
          <w:szCs w:val="36"/>
        </w:rPr>
        <w:t>Twitter</w:t>
      </w:r>
      <w:proofErr w:type="spellEnd"/>
      <w:r w:rsidRPr="00482D3F">
        <w:rPr>
          <w:rFonts w:ascii="Corbel" w:hAnsi="Corbel"/>
          <w:sz w:val="36"/>
          <w:szCs w:val="36"/>
        </w:rPr>
        <w:t xml:space="preserve"> e </w:t>
      </w:r>
      <w:proofErr w:type="spellStart"/>
      <w:r w:rsidRPr="00482D3F">
        <w:rPr>
          <w:rFonts w:ascii="Corbel" w:hAnsi="Corbel"/>
          <w:b/>
          <w:i/>
          <w:sz w:val="36"/>
          <w:szCs w:val="36"/>
        </w:rPr>
        <w:t>Instagram</w:t>
      </w:r>
      <w:proofErr w:type="spellEnd"/>
      <w:r w:rsidRPr="00482D3F">
        <w:rPr>
          <w:rFonts w:ascii="Corbel" w:hAnsi="Corbel"/>
          <w:sz w:val="36"/>
          <w:szCs w:val="36"/>
        </w:rPr>
        <w:t xml:space="preserve">. </w:t>
      </w:r>
    </w:p>
    <w:p w:rsidR="00482D3F" w:rsidRPr="00482D3F" w:rsidRDefault="00482D3F" w:rsidP="00482D3F">
      <w:pPr>
        <w:rPr>
          <w:rFonts w:ascii="Corbel" w:hAnsi="Corbel"/>
          <w:sz w:val="36"/>
          <w:szCs w:val="36"/>
        </w:rPr>
      </w:pPr>
      <w:r w:rsidRPr="00482D3F">
        <w:rPr>
          <w:rFonts w:ascii="Corbel" w:hAnsi="Corbel"/>
          <w:sz w:val="36"/>
          <w:szCs w:val="36"/>
        </w:rPr>
        <w:t xml:space="preserve">L’evento potrà essere seguito online anche tramite i profili social del portale CEInews.it su </w:t>
      </w:r>
      <w:proofErr w:type="spellStart"/>
      <w:r w:rsidRPr="00482D3F">
        <w:rPr>
          <w:rFonts w:ascii="Corbel" w:hAnsi="Corbel"/>
          <w:sz w:val="36"/>
          <w:szCs w:val="36"/>
        </w:rPr>
        <w:t>Twitter</w:t>
      </w:r>
      <w:proofErr w:type="spellEnd"/>
      <w:r w:rsidRPr="00482D3F">
        <w:rPr>
          <w:rFonts w:ascii="Corbel" w:hAnsi="Corbel"/>
          <w:sz w:val="36"/>
          <w:szCs w:val="36"/>
        </w:rPr>
        <w:t xml:space="preserve"> (</w:t>
      </w:r>
      <w:r w:rsidRPr="00482D3F">
        <w:rPr>
          <w:rFonts w:ascii="Corbel" w:hAnsi="Corbel"/>
          <w:b/>
          <w:i/>
          <w:sz w:val="36"/>
          <w:szCs w:val="36"/>
        </w:rPr>
        <w:t>@</w:t>
      </w:r>
      <w:proofErr w:type="spellStart"/>
      <w:r w:rsidRPr="00482D3F">
        <w:rPr>
          <w:rFonts w:ascii="Corbel" w:hAnsi="Corbel"/>
          <w:b/>
          <w:i/>
          <w:sz w:val="36"/>
          <w:szCs w:val="36"/>
        </w:rPr>
        <w:t>CEI_news</w:t>
      </w:r>
      <w:proofErr w:type="spellEnd"/>
      <w:r w:rsidRPr="00482D3F">
        <w:rPr>
          <w:rFonts w:ascii="Corbel" w:hAnsi="Corbel"/>
          <w:sz w:val="36"/>
          <w:szCs w:val="36"/>
        </w:rPr>
        <w:t xml:space="preserve">) e su </w:t>
      </w:r>
      <w:r w:rsidRPr="00482D3F">
        <w:rPr>
          <w:rFonts w:ascii="Corbel" w:hAnsi="Corbel"/>
          <w:b/>
          <w:i/>
          <w:sz w:val="36"/>
          <w:szCs w:val="36"/>
        </w:rPr>
        <w:t>facebook.com/CEInews.it</w:t>
      </w:r>
      <w:r w:rsidRPr="00482D3F">
        <w:rPr>
          <w:rFonts w:ascii="Corbel" w:hAnsi="Corbel"/>
          <w:sz w:val="36"/>
          <w:szCs w:val="36"/>
        </w:rPr>
        <w:t xml:space="preserve">. </w:t>
      </w:r>
    </w:p>
    <w:p w:rsidR="004068CF" w:rsidRDefault="00482D3F" w:rsidP="00482D3F">
      <w:pPr>
        <w:rPr>
          <w:rFonts w:ascii="Corbel" w:hAnsi="Corbel"/>
          <w:sz w:val="20"/>
          <w:szCs w:val="20"/>
        </w:rPr>
      </w:pPr>
      <w:r w:rsidRPr="00482D3F">
        <w:rPr>
          <w:rFonts w:ascii="Corbel" w:hAnsi="Corbel"/>
          <w:sz w:val="36"/>
          <w:szCs w:val="36"/>
        </w:rPr>
        <w:t xml:space="preserve">Grazie al </w:t>
      </w:r>
      <w:proofErr w:type="spellStart"/>
      <w:r w:rsidRPr="00482D3F">
        <w:rPr>
          <w:rFonts w:ascii="Corbel" w:hAnsi="Corbel"/>
          <w:b/>
          <w:i/>
          <w:sz w:val="36"/>
          <w:szCs w:val="36"/>
        </w:rPr>
        <w:t>Photostream</w:t>
      </w:r>
      <w:proofErr w:type="spellEnd"/>
      <w:r w:rsidRPr="00482D3F">
        <w:rPr>
          <w:rFonts w:ascii="Corbel" w:hAnsi="Corbel"/>
          <w:sz w:val="36"/>
          <w:szCs w:val="36"/>
        </w:rPr>
        <w:t xml:space="preserve">, utilizzando gli </w:t>
      </w:r>
      <w:proofErr w:type="spellStart"/>
      <w:r w:rsidRPr="00482D3F">
        <w:rPr>
          <w:rFonts w:ascii="Corbel" w:hAnsi="Corbel"/>
          <w:sz w:val="36"/>
          <w:szCs w:val="36"/>
        </w:rPr>
        <w:t>hashtag</w:t>
      </w:r>
      <w:proofErr w:type="spellEnd"/>
      <w:r w:rsidRPr="00482D3F">
        <w:rPr>
          <w:rFonts w:ascii="Corbel" w:hAnsi="Corbel"/>
          <w:sz w:val="36"/>
          <w:szCs w:val="36"/>
        </w:rPr>
        <w:t xml:space="preserve"> </w:t>
      </w:r>
      <w:r w:rsidRPr="00482D3F">
        <w:rPr>
          <w:rFonts w:ascii="Corbel" w:hAnsi="Corbel"/>
          <w:b/>
          <w:sz w:val="36"/>
          <w:szCs w:val="36"/>
        </w:rPr>
        <w:t>#</w:t>
      </w:r>
      <w:proofErr w:type="spellStart"/>
      <w:r w:rsidRPr="00482D3F">
        <w:rPr>
          <w:rFonts w:ascii="Corbel" w:hAnsi="Corbel"/>
          <w:b/>
          <w:sz w:val="36"/>
          <w:szCs w:val="36"/>
        </w:rPr>
        <w:t>PerMilleStrade</w:t>
      </w:r>
      <w:proofErr w:type="spellEnd"/>
      <w:r w:rsidRPr="00482D3F">
        <w:rPr>
          <w:rFonts w:ascii="Corbel" w:hAnsi="Corbel"/>
          <w:sz w:val="36"/>
          <w:szCs w:val="36"/>
        </w:rPr>
        <w:t xml:space="preserve"> e </w:t>
      </w:r>
      <w:r w:rsidRPr="00482D3F">
        <w:rPr>
          <w:rFonts w:ascii="Corbel" w:hAnsi="Corbel"/>
          <w:b/>
          <w:sz w:val="36"/>
          <w:szCs w:val="36"/>
        </w:rPr>
        <w:t>#</w:t>
      </w:r>
      <w:proofErr w:type="spellStart"/>
      <w:r w:rsidRPr="00482D3F">
        <w:rPr>
          <w:rFonts w:ascii="Corbel" w:hAnsi="Corbel"/>
          <w:b/>
          <w:sz w:val="36"/>
          <w:szCs w:val="36"/>
        </w:rPr>
        <w:t>SiamoQui</w:t>
      </w:r>
      <w:proofErr w:type="spellEnd"/>
      <w:r>
        <w:rPr>
          <w:rFonts w:ascii="Corbel" w:hAnsi="Corbel"/>
          <w:sz w:val="36"/>
          <w:szCs w:val="36"/>
        </w:rPr>
        <w:t>,</w:t>
      </w:r>
      <w:r w:rsidRPr="00482D3F">
        <w:rPr>
          <w:rFonts w:ascii="Corbel" w:hAnsi="Corbel"/>
          <w:sz w:val="36"/>
          <w:szCs w:val="36"/>
        </w:rPr>
        <w:t xml:space="preserve"> i giovani potranno vivere da protagonisti attraverso il </w:t>
      </w:r>
      <w:r w:rsidRPr="007724F1">
        <w:rPr>
          <w:rFonts w:ascii="Corbel" w:hAnsi="Corbel"/>
          <w:i/>
          <w:sz w:val="36"/>
          <w:szCs w:val="36"/>
        </w:rPr>
        <w:t xml:space="preserve">social </w:t>
      </w:r>
      <w:proofErr w:type="spellStart"/>
      <w:r w:rsidRPr="007724F1">
        <w:rPr>
          <w:rFonts w:ascii="Corbel" w:hAnsi="Corbel"/>
          <w:i/>
          <w:sz w:val="36"/>
          <w:szCs w:val="36"/>
        </w:rPr>
        <w:t>wall</w:t>
      </w:r>
      <w:proofErr w:type="spellEnd"/>
      <w:r w:rsidR="007724F1" w:rsidRPr="007724F1">
        <w:rPr>
          <w:rFonts w:ascii="Corbel" w:hAnsi="Corbel"/>
          <w:sz w:val="36"/>
          <w:szCs w:val="36"/>
        </w:rPr>
        <w:t xml:space="preserve"> </w:t>
      </w:r>
      <w:r w:rsidR="007724F1" w:rsidRPr="00482D3F">
        <w:rPr>
          <w:rFonts w:ascii="Corbel" w:hAnsi="Corbel"/>
          <w:sz w:val="36"/>
          <w:szCs w:val="36"/>
        </w:rPr>
        <w:t>al Circo Massimo</w:t>
      </w:r>
      <w:r>
        <w:rPr>
          <w:rFonts w:ascii="Corbel" w:hAnsi="Corbel"/>
          <w:sz w:val="36"/>
          <w:szCs w:val="36"/>
        </w:rPr>
        <w:t>,</w:t>
      </w:r>
      <w:r w:rsidRPr="00482D3F">
        <w:rPr>
          <w:rFonts w:ascii="Corbel" w:hAnsi="Corbel"/>
          <w:sz w:val="36"/>
          <w:szCs w:val="36"/>
        </w:rPr>
        <w:t xml:space="preserve"> postando e </w:t>
      </w:r>
      <w:proofErr w:type="spellStart"/>
      <w:r w:rsidRPr="00482D3F">
        <w:rPr>
          <w:rFonts w:ascii="Corbel" w:hAnsi="Corbel"/>
          <w:sz w:val="36"/>
          <w:szCs w:val="36"/>
        </w:rPr>
        <w:t>twittando</w:t>
      </w:r>
      <w:proofErr w:type="spellEnd"/>
      <w:r w:rsidRPr="00482D3F">
        <w:rPr>
          <w:rFonts w:ascii="Corbel" w:hAnsi="Corbel"/>
          <w:sz w:val="36"/>
          <w:szCs w:val="36"/>
        </w:rPr>
        <w:t xml:space="preserve"> le </w:t>
      </w:r>
      <w:r w:rsidR="007724F1">
        <w:rPr>
          <w:rFonts w:ascii="Corbel" w:hAnsi="Corbel"/>
          <w:sz w:val="36"/>
          <w:szCs w:val="36"/>
        </w:rPr>
        <w:t xml:space="preserve">loro </w:t>
      </w:r>
      <w:r w:rsidRPr="00482D3F">
        <w:rPr>
          <w:rFonts w:ascii="Corbel" w:hAnsi="Corbel"/>
          <w:sz w:val="36"/>
          <w:szCs w:val="36"/>
        </w:rPr>
        <w:t>foto</w:t>
      </w:r>
      <w:r w:rsidR="007724F1">
        <w:rPr>
          <w:rFonts w:ascii="Corbel" w:hAnsi="Corbel"/>
          <w:sz w:val="36"/>
          <w:szCs w:val="36"/>
        </w:rPr>
        <w:t xml:space="preserve"> e</w:t>
      </w:r>
      <w:r w:rsidRPr="00482D3F">
        <w:rPr>
          <w:rFonts w:ascii="Corbel" w:hAnsi="Corbel"/>
          <w:sz w:val="36"/>
          <w:szCs w:val="36"/>
        </w:rPr>
        <w:t xml:space="preserve"> </w:t>
      </w:r>
      <w:r>
        <w:rPr>
          <w:rFonts w:ascii="Corbel" w:hAnsi="Corbel"/>
          <w:sz w:val="36"/>
          <w:szCs w:val="36"/>
        </w:rPr>
        <w:t xml:space="preserve">con </w:t>
      </w:r>
      <w:r w:rsidRPr="00482D3F">
        <w:rPr>
          <w:rFonts w:ascii="Corbel" w:hAnsi="Corbel"/>
          <w:sz w:val="36"/>
          <w:szCs w:val="36"/>
        </w:rPr>
        <w:t>l’</w:t>
      </w:r>
      <w:proofErr w:type="spellStart"/>
      <w:r w:rsidRPr="00482D3F">
        <w:rPr>
          <w:rFonts w:ascii="Corbel" w:hAnsi="Corbel"/>
          <w:sz w:val="36"/>
          <w:szCs w:val="36"/>
        </w:rPr>
        <w:t>hashtag</w:t>
      </w:r>
      <w:proofErr w:type="spellEnd"/>
      <w:r w:rsidRPr="00482D3F">
        <w:rPr>
          <w:rFonts w:ascii="Corbel" w:hAnsi="Corbel"/>
          <w:sz w:val="36"/>
          <w:szCs w:val="36"/>
        </w:rPr>
        <w:t xml:space="preserve"> </w:t>
      </w:r>
      <w:r w:rsidRPr="00482D3F">
        <w:rPr>
          <w:rFonts w:ascii="Corbel" w:hAnsi="Corbel"/>
          <w:b/>
          <w:sz w:val="36"/>
          <w:szCs w:val="36"/>
        </w:rPr>
        <w:t>#</w:t>
      </w:r>
      <w:proofErr w:type="spellStart"/>
      <w:r w:rsidRPr="00482D3F">
        <w:rPr>
          <w:rFonts w:ascii="Corbel" w:hAnsi="Corbel"/>
          <w:b/>
          <w:sz w:val="36"/>
          <w:szCs w:val="36"/>
        </w:rPr>
        <w:t>vadoalmassimo</w:t>
      </w:r>
      <w:proofErr w:type="spellEnd"/>
      <w:r w:rsidRPr="00482D3F">
        <w:rPr>
          <w:rFonts w:ascii="Corbel" w:hAnsi="Corbel"/>
          <w:sz w:val="36"/>
          <w:szCs w:val="36"/>
        </w:rPr>
        <w:t xml:space="preserve"> </w:t>
      </w:r>
      <w:r>
        <w:rPr>
          <w:rFonts w:ascii="Corbel" w:hAnsi="Corbel"/>
          <w:sz w:val="36"/>
          <w:szCs w:val="36"/>
        </w:rPr>
        <w:t>durante la festa serale</w:t>
      </w:r>
      <w:r w:rsidRPr="00482D3F">
        <w:rPr>
          <w:rFonts w:ascii="Corbel" w:hAnsi="Corbel"/>
          <w:sz w:val="36"/>
          <w:szCs w:val="36"/>
        </w:rPr>
        <w:t>.</w:t>
      </w:r>
      <w:bookmarkStart w:id="0" w:name="_GoBack"/>
      <w:bookmarkEnd w:id="0"/>
    </w:p>
    <w:p w:rsidR="004068CF" w:rsidRDefault="004068CF" w:rsidP="004068CF">
      <w:pPr>
        <w:rPr>
          <w:rFonts w:ascii="Corbel" w:hAnsi="Corbel"/>
          <w:sz w:val="20"/>
          <w:szCs w:val="20"/>
        </w:rPr>
      </w:pPr>
    </w:p>
    <w:p w:rsidR="00482D3F" w:rsidRDefault="00482D3F" w:rsidP="004068CF">
      <w:pPr>
        <w:rPr>
          <w:rFonts w:ascii="Corbel" w:hAnsi="Corbel"/>
          <w:sz w:val="20"/>
          <w:szCs w:val="20"/>
        </w:rPr>
      </w:pPr>
    </w:p>
    <w:p w:rsidR="00482D3F" w:rsidRDefault="00482D3F" w:rsidP="004068CF">
      <w:pPr>
        <w:rPr>
          <w:rFonts w:ascii="Corbel" w:hAnsi="Corbel"/>
          <w:sz w:val="20"/>
          <w:szCs w:val="20"/>
        </w:rPr>
      </w:pPr>
    </w:p>
    <w:p w:rsidR="00482D3F" w:rsidRDefault="00482D3F" w:rsidP="004068CF">
      <w:pPr>
        <w:rPr>
          <w:rFonts w:ascii="Corbel" w:hAnsi="Corbel"/>
          <w:sz w:val="20"/>
          <w:szCs w:val="20"/>
        </w:rPr>
      </w:pPr>
    </w:p>
    <w:p w:rsidR="00482D3F" w:rsidRDefault="00482D3F" w:rsidP="004068CF">
      <w:pPr>
        <w:rPr>
          <w:rFonts w:ascii="Corbel" w:hAnsi="Corbel"/>
          <w:sz w:val="20"/>
          <w:szCs w:val="20"/>
        </w:rPr>
      </w:pPr>
    </w:p>
    <w:p w:rsidR="00482D3F" w:rsidRDefault="00482D3F" w:rsidP="004068CF">
      <w:pPr>
        <w:rPr>
          <w:rFonts w:ascii="Corbel" w:hAnsi="Corbel"/>
          <w:sz w:val="20"/>
          <w:szCs w:val="20"/>
        </w:rPr>
      </w:pPr>
    </w:p>
    <w:p w:rsidR="00482D3F" w:rsidRDefault="00482D3F" w:rsidP="004068CF">
      <w:pPr>
        <w:rPr>
          <w:rFonts w:ascii="Corbel" w:hAnsi="Corbel"/>
          <w:sz w:val="20"/>
          <w:szCs w:val="20"/>
        </w:rPr>
      </w:pPr>
    </w:p>
    <w:p w:rsidR="004068CF" w:rsidRPr="00703285" w:rsidRDefault="004068CF" w:rsidP="004068CF">
      <w:pPr>
        <w:rPr>
          <w:rFonts w:ascii="Corbel" w:hAnsi="Corbel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996"/>
        <w:gridCol w:w="6332"/>
      </w:tblGrid>
      <w:tr w:rsidR="004068CF" w:rsidTr="00973B5C">
        <w:tc>
          <w:tcPr>
            <w:tcW w:w="2526" w:type="dxa"/>
          </w:tcPr>
          <w:p w:rsidR="004068CF" w:rsidRDefault="004068CF" w:rsidP="00973B5C">
            <w:pPr>
              <w:rPr>
                <w:rFonts w:ascii="Corbel" w:hAnsi="Corbel"/>
                <w:color w:val="C00000"/>
              </w:rPr>
            </w:pPr>
            <w:r w:rsidRPr="000926D7">
              <w:rPr>
                <w:rFonts w:ascii="Corbel" w:hAnsi="Corbel"/>
                <w:noProof/>
                <w:color w:val="C00000"/>
                <w:lang w:eastAsia="it-IT"/>
              </w:rPr>
              <w:drawing>
                <wp:inline distT="0" distB="0" distL="0" distR="0" wp14:anchorId="0DF102D8" wp14:editId="7206D2AF">
                  <wp:extent cx="1465557" cy="474265"/>
                  <wp:effectExtent l="0" t="0" r="1905" b="254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65557" cy="47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4068CF" w:rsidRDefault="004068CF" w:rsidP="00973B5C">
            <w:pPr>
              <w:rPr>
                <w:rFonts w:ascii="Corbel" w:hAnsi="Corbel"/>
                <w:color w:val="C0000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ACD88F3" wp14:editId="0A0B920C">
                  <wp:extent cx="441042" cy="452967"/>
                  <wp:effectExtent l="0" t="0" r="0" b="4445"/>
                  <wp:docPr id="6" name="Immagine 6" descr="Risultati immagini per servizio nazionale per la pastorale giovan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servizio nazionale per la pastorale giovan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50" cy="45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</w:tcPr>
          <w:p w:rsidR="004068CF" w:rsidRDefault="004068CF" w:rsidP="00973B5C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 xml:space="preserve">Organizzazione a cura del </w:t>
            </w:r>
          </w:p>
          <w:p w:rsidR="004068CF" w:rsidRDefault="004068CF" w:rsidP="00973B5C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 xml:space="preserve">Servizio Nazionale per la Pastorale giovanile </w:t>
            </w:r>
          </w:p>
          <w:p w:rsidR="004068CF" w:rsidRDefault="004068CF" w:rsidP="00973B5C">
            <w:pPr>
              <w:rPr>
                <w:rFonts w:ascii="Corbel" w:hAnsi="Corbel"/>
                <w:color w:val="C00000"/>
              </w:rPr>
            </w:pPr>
            <w:r>
              <w:rPr>
                <w:rFonts w:ascii="Corbel" w:hAnsi="Corbel"/>
                <w:color w:val="C00000"/>
              </w:rPr>
              <w:t>della Conferenza Episcopale Italiana</w:t>
            </w:r>
          </w:p>
        </w:tc>
      </w:tr>
    </w:tbl>
    <w:p w:rsidR="00876948" w:rsidRDefault="00876948"/>
    <w:sectPr w:rsidR="00876948" w:rsidSect="00962629">
      <w:pgSz w:w="11906" w:h="16838"/>
      <w:pgMar w:top="141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8CF"/>
    <w:rsid w:val="001F09B3"/>
    <w:rsid w:val="002A7B95"/>
    <w:rsid w:val="002B0AD8"/>
    <w:rsid w:val="00395A39"/>
    <w:rsid w:val="003E251F"/>
    <w:rsid w:val="004068CF"/>
    <w:rsid w:val="00417D24"/>
    <w:rsid w:val="00482D3F"/>
    <w:rsid w:val="007724F1"/>
    <w:rsid w:val="00876948"/>
    <w:rsid w:val="0090144D"/>
    <w:rsid w:val="00963B97"/>
    <w:rsid w:val="009D4B7F"/>
    <w:rsid w:val="00D5769D"/>
    <w:rsid w:val="00E63EAA"/>
    <w:rsid w:val="00E90B1C"/>
    <w:rsid w:val="00F772B6"/>
    <w:rsid w:val="00FC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68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06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068C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68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06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068C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Proietti</dc:creator>
  <cp:lastModifiedBy>Stefano Proietti</cp:lastModifiedBy>
  <cp:revision>3</cp:revision>
  <dcterms:created xsi:type="dcterms:W3CDTF">2018-08-06T14:48:00Z</dcterms:created>
  <dcterms:modified xsi:type="dcterms:W3CDTF">2018-08-06T15:12:00Z</dcterms:modified>
</cp:coreProperties>
</file>