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95" w:rsidRDefault="00A87C95" w:rsidP="00A87C9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Messaggio della Presidenza della Conferenza Episcopale Italiana</w:t>
      </w:r>
    </w:p>
    <w:p w:rsidR="00A87C95" w:rsidRDefault="00A87C95" w:rsidP="00A87C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 la 94ª Giornata per l’Università Cattolica del Sacro Cuore</w:t>
      </w:r>
    </w:p>
    <w:p w:rsidR="00A87C95" w:rsidRDefault="00A87C95" w:rsidP="00A87C9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Domenica, 15 aprile 2018</w:t>
      </w:r>
    </w:p>
    <w:p w:rsidR="00A87C95" w:rsidRDefault="00A87C95" w:rsidP="00A87C95">
      <w:pPr>
        <w:spacing w:after="120" w:line="264" w:lineRule="auto"/>
      </w:pPr>
    </w:p>
    <w:p w:rsidR="00E772C2" w:rsidRPr="00E772C2" w:rsidRDefault="00E772C2" w:rsidP="00E772C2">
      <w:pPr>
        <w:autoSpaceDE w:val="0"/>
        <w:autoSpaceDN w:val="0"/>
        <w:adjustRightInd w:val="0"/>
        <w:spacing w:line="288" w:lineRule="auto"/>
        <w:jc w:val="center"/>
        <w:rPr>
          <w:rFonts w:eastAsiaTheme="majorEastAsia"/>
          <w:b/>
          <w:bCs/>
          <w:i/>
          <w:sz w:val="32"/>
          <w:szCs w:val="32"/>
        </w:rPr>
      </w:pPr>
      <w:r w:rsidRPr="00E772C2">
        <w:rPr>
          <w:rFonts w:eastAsiaTheme="majorEastAsia"/>
          <w:b/>
          <w:bCs/>
          <w:i/>
          <w:sz w:val="32"/>
          <w:szCs w:val="32"/>
        </w:rPr>
        <w:t>Eredi e innovatori</w:t>
      </w:r>
      <w:r w:rsidR="000918DE">
        <w:rPr>
          <w:rFonts w:eastAsiaTheme="majorEastAsia"/>
          <w:b/>
          <w:bCs/>
          <w:i/>
          <w:sz w:val="32"/>
          <w:szCs w:val="32"/>
        </w:rPr>
        <w:t>. I gi</w:t>
      </w:r>
      <w:r w:rsidR="00A6201C">
        <w:rPr>
          <w:rFonts w:eastAsiaTheme="majorEastAsia"/>
          <w:b/>
          <w:bCs/>
          <w:i/>
          <w:sz w:val="32"/>
          <w:szCs w:val="32"/>
        </w:rPr>
        <w:t>ovani protagonisti della storia</w:t>
      </w:r>
    </w:p>
    <w:p w:rsidR="00E772C2" w:rsidRDefault="00E772C2" w:rsidP="00B537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772C2" w:rsidRDefault="00E772C2" w:rsidP="002007C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L’</w:t>
      </w:r>
      <w:r w:rsidR="001C4336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 xml:space="preserve">niversità è il luogo dove si vive una particolare tensione tra il patrimonio di conoscenze </w:t>
      </w:r>
      <w:r w:rsidR="00023F79">
        <w:rPr>
          <w:rFonts w:eastAsiaTheme="minorHAnsi"/>
          <w:lang w:eastAsia="en-US"/>
        </w:rPr>
        <w:t>da tramandare</w:t>
      </w:r>
      <w:r>
        <w:rPr>
          <w:rFonts w:eastAsiaTheme="minorHAnsi"/>
          <w:lang w:eastAsia="en-US"/>
        </w:rPr>
        <w:t xml:space="preserve"> e le necessarie innovazioni che consentono di mettere a frutto quanto ricevuto per costruire un futuro migliore. </w:t>
      </w:r>
      <w:r w:rsidR="001C4336">
        <w:rPr>
          <w:rFonts w:eastAsiaTheme="minorHAnsi"/>
          <w:lang w:eastAsia="en-US"/>
        </w:rPr>
        <w:t>Si tratta di declinare in modo armonico e fecondo lo straordinario bagaglio di conoscenze accumulate con le problematiche del nostro tempo che esigono un di più di sapienza e discernimento.</w:t>
      </w:r>
      <w:r w:rsidR="000918DE">
        <w:rPr>
          <w:rFonts w:eastAsiaTheme="minorHAnsi"/>
          <w:lang w:eastAsia="en-US"/>
        </w:rPr>
        <w:t xml:space="preserve"> </w:t>
      </w:r>
      <w:r w:rsidR="00023F79">
        <w:rPr>
          <w:rFonts w:eastAsiaTheme="minorHAnsi"/>
          <w:lang w:eastAsia="en-US"/>
        </w:rPr>
        <w:t xml:space="preserve">Il secondo elemento non può prescindere dal primo, </w:t>
      </w:r>
      <w:r w:rsidR="000918DE">
        <w:rPr>
          <w:rFonts w:eastAsiaTheme="minorHAnsi"/>
          <w:lang w:eastAsia="en-US"/>
        </w:rPr>
        <w:t>come non ci sono frutti senza radici.</w:t>
      </w:r>
      <w:r w:rsidR="001C4336">
        <w:rPr>
          <w:rFonts w:eastAsiaTheme="minorHAnsi"/>
          <w:lang w:eastAsia="en-US"/>
        </w:rPr>
        <w:t xml:space="preserve"> </w:t>
      </w:r>
      <w:r w:rsidR="008A0DA3">
        <w:rPr>
          <w:rFonts w:eastAsiaTheme="minorHAnsi"/>
          <w:lang w:eastAsia="en-US"/>
        </w:rPr>
        <w:t>In un’</w:t>
      </w:r>
      <w:r w:rsidR="00C22DBE">
        <w:rPr>
          <w:rFonts w:eastAsiaTheme="minorHAnsi"/>
          <w:lang w:eastAsia="en-US"/>
        </w:rPr>
        <w:t>epoca che tende a rendere evanescente il senso del tempo e della storia, assorbiti nell’assolutizzazione mediatica e consumistica del presente, l’Università Cattolica rappresenta per la comunità ecclesiale e per la società civile italiana un luogo privilegiato dove formare le nuove generazioni non ad estraniarsi dalla realtà o a perseguire solo il loro interesse, ma a diventare protagonisti di un cammino che sia capace di operare un discernimento profondo sulla loro vita e sul corso della storia.</w:t>
      </w:r>
    </w:p>
    <w:p w:rsidR="001C4336" w:rsidRDefault="00051F70" w:rsidP="002007C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Fin dalla sua nascita, secondo le intenzioni di P. Agostino Gemelli e dei suoi collaboratori, l’Ateneo dei cattolici Italiani doveva assolvere al compito di custodire e trasmettere il patrimonio di sapere coltivato nei secoli passati da illustri istituzioni accademiche e da straordinarie figure di studiosi che hanno saputo coniugare la scienza con la fede</w:t>
      </w:r>
      <w:r w:rsidR="00774654">
        <w:rPr>
          <w:rFonts w:eastAsiaTheme="minorHAnsi"/>
          <w:lang w:eastAsia="en-US"/>
        </w:rPr>
        <w:t>, la ricerca con l’impegno concreto</w:t>
      </w:r>
      <w:r>
        <w:rPr>
          <w:rFonts w:eastAsiaTheme="minorHAnsi"/>
          <w:lang w:eastAsia="en-US"/>
        </w:rPr>
        <w:t xml:space="preserve">. Da questa solida fondazione del sapere e dalla capacità di misurarsi con le innovazioni deriva la più </w:t>
      </w:r>
      <w:r w:rsidR="008A0DA3">
        <w:rPr>
          <w:rFonts w:eastAsiaTheme="minorHAnsi"/>
          <w:lang w:eastAsia="en-US"/>
        </w:rPr>
        <w:t>grande risorsa per garantire un utile</w:t>
      </w:r>
      <w:r>
        <w:rPr>
          <w:rFonts w:eastAsiaTheme="minorHAnsi"/>
          <w:lang w:eastAsia="en-US"/>
        </w:rPr>
        <w:t xml:space="preserve"> e fecondo contributo allo sviluppo futuro dell’umanità</w:t>
      </w:r>
      <w:r w:rsidR="00466747">
        <w:rPr>
          <w:rFonts w:eastAsiaTheme="minorHAnsi"/>
          <w:lang w:eastAsia="en-US"/>
        </w:rPr>
        <w:t>, alle prese con sfide epocali</w:t>
      </w:r>
      <w:r>
        <w:rPr>
          <w:rFonts w:eastAsiaTheme="minorHAnsi"/>
          <w:lang w:eastAsia="en-US"/>
        </w:rPr>
        <w:t>.</w:t>
      </w:r>
      <w:r w:rsidR="00774654">
        <w:rPr>
          <w:rFonts w:eastAsiaTheme="minorHAnsi"/>
          <w:lang w:eastAsia="en-US"/>
        </w:rPr>
        <w:t xml:space="preserve"> </w:t>
      </w:r>
      <w:r w:rsidR="00466747">
        <w:t>«Q</w:t>
      </w:r>
      <w:r w:rsidR="00466747" w:rsidRPr="00793E0D">
        <w:rPr>
          <w:rFonts w:eastAsiaTheme="minorHAnsi"/>
          <w:lang w:eastAsia="en-US"/>
        </w:rPr>
        <w:t xml:space="preserve">uesto ingente e non rinviabile compito chiede, sul livello culturale della formazione accademica e dell’indagine scientifica, l’impegno generoso e convergente verso un radicale cambio di paradigma, anzi </w:t>
      </w:r>
      <w:r w:rsidR="00466747">
        <w:rPr>
          <w:rFonts w:eastAsiaTheme="minorHAnsi"/>
          <w:lang w:eastAsia="en-US"/>
        </w:rPr>
        <w:t>-</w:t>
      </w:r>
      <w:r w:rsidR="00466747" w:rsidRPr="00793E0D">
        <w:rPr>
          <w:rFonts w:eastAsiaTheme="minorHAnsi"/>
          <w:lang w:eastAsia="en-US"/>
        </w:rPr>
        <w:t xml:space="preserve"> </w:t>
      </w:r>
      <w:r w:rsidR="00466747" w:rsidRPr="00023F79">
        <w:rPr>
          <w:rFonts w:eastAsiaTheme="minorHAnsi"/>
          <w:i/>
          <w:lang w:eastAsia="en-US"/>
        </w:rPr>
        <w:t>afferma Papa Francesco</w:t>
      </w:r>
      <w:r w:rsidR="00466747" w:rsidRPr="00793E0D">
        <w:rPr>
          <w:rFonts w:eastAsiaTheme="minorHAnsi"/>
          <w:lang w:eastAsia="en-US"/>
        </w:rPr>
        <w:t xml:space="preserve"> </w:t>
      </w:r>
      <w:r w:rsidR="00466747">
        <w:rPr>
          <w:rFonts w:eastAsiaTheme="minorHAnsi"/>
          <w:lang w:eastAsia="en-US"/>
        </w:rPr>
        <w:t>-</w:t>
      </w:r>
      <w:r w:rsidR="00466747" w:rsidRPr="00793E0D">
        <w:rPr>
          <w:rFonts w:eastAsiaTheme="minorHAnsi"/>
          <w:lang w:eastAsia="en-US"/>
        </w:rPr>
        <w:t xml:space="preserve"> verso una coraggiosa rivoluzione culturale»</w:t>
      </w:r>
      <w:r w:rsidR="00466747">
        <w:rPr>
          <w:rFonts w:eastAsiaTheme="minorHAnsi"/>
          <w:lang w:eastAsia="en-US"/>
        </w:rPr>
        <w:t xml:space="preserve"> (</w:t>
      </w:r>
      <w:r w:rsidR="009F0271">
        <w:rPr>
          <w:rFonts w:eastAsiaTheme="minorHAnsi"/>
          <w:lang w:eastAsia="en-US"/>
        </w:rPr>
        <w:t xml:space="preserve">Costituzione apostolica, </w:t>
      </w:r>
      <w:proofErr w:type="spellStart"/>
      <w:r w:rsidR="00466747" w:rsidRPr="00466747">
        <w:rPr>
          <w:rFonts w:eastAsiaTheme="minorHAnsi"/>
          <w:i/>
          <w:lang w:eastAsia="en-US"/>
        </w:rPr>
        <w:t>Verita</w:t>
      </w:r>
      <w:r w:rsidR="00C22DBE">
        <w:rPr>
          <w:rFonts w:eastAsiaTheme="minorHAnsi"/>
          <w:i/>
          <w:lang w:eastAsia="en-US"/>
        </w:rPr>
        <w:t>tis</w:t>
      </w:r>
      <w:proofErr w:type="spellEnd"/>
      <w:r w:rsidR="00C22DBE">
        <w:rPr>
          <w:rFonts w:eastAsiaTheme="minorHAnsi"/>
          <w:i/>
          <w:lang w:eastAsia="en-US"/>
        </w:rPr>
        <w:t xml:space="preserve"> </w:t>
      </w:r>
      <w:proofErr w:type="spellStart"/>
      <w:r w:rsidR="00C22DBE">
        <w:rPr>
          <w:rFonts w:eastAsiaTheme="minorHAnsi"/>
          <w:i/>
          <w:lang w:eastAsia="en-US"/>
        </w:rPr>
        <w:t>Ga</w:t>
      </w:r>
      <w:r w:rsidR="00466747" w:rsidRPr="00466747">
        <w:rPr>
          <w:rFonts w:eastAsiaTheme="minorHAnsi"/>
          <w:i/>
          <w:lang w:eastAsia="en-US"/>
        </w:rPr>
        <w:t>udium</w:t>
      </w:r>
      <w:proofErr w:type="spellEnd"/>
      <w:r w:rsidR="00466747">
        <w:rPr>
          <w:rFonts w:eastAsiaTheme="minorHAnsi"/>
          <w:lang w:eastAsia="en-US"/>
        </w:rPr>
        <w:t>, n. 3)</w:t>
      </w:r>
      <w:r w:rsidR="00466747" w:rsidRPr="00793E0D">
        <w:rPr>
          <w:rFonts w:eastAsiaTheme="minorHAnsi"/>
          <w:lang w:eastAsia="en-US"/>
        </w:rPr>
        <w:t>.</w:t>
      </w:r>
      <w:r w:rsidR="00C22DBE">
        <w:rPr>
          <w:rFonts w:eastAsiaTheme="minorHAnsi"/>
          <w:lang w:eastAsia="en-US"/>
        </w:rPr>
        <w:t xml:space="preserve"> </w:t>
      </w:r>
      <w:r w:rsidR="004F3D73">
        <w:rPr>
          <w:rFonts w:eastAsiaTheme="minorHAnsi"/>
          <w:lang w:eastAsia="en-US"/>
        </w:rPr>
        <w:t xml:space="preserve">Questo obiettivo può essere raggiunto </w:t>
      </w:r>
      <w:r w:rsidR="00E06BC4">
        <w:rPr>
          <w:rFonts w:eastAsiaTheme="minorHAnsi"/>
          <w:lang w:eastAsia="en-US"/>
        </w:rPr>
        <w:t>sviluppando in modo ancora più incisivo tre condiz</w:t>
      </w:r>
      <w:r w:rsidR="004F3D73">
        <w:rPr>
          <w:rFonts w:eastAsiaTheme="minorHAnsi"/>
          <w:lang w:eastAsia="en-US"/>
        </w:rPr>
        <w:t>ioni</w:t>
      </w:r>
      <w:r w:rsidR="00E06BC4">
        <w:rPr>
          <w:rFonts w:eastAsiaTheme="minorHAnsi"/>
          <w:lang w:eastAsia="en-US"/>
        </w:rPr>
        <w:t xml:space="preserve"> che appartengono all’identità e al</w:t>
      </w:r>
      <w:r w:rsidR="008B0018">
        <w:rPr>
          <w:rFonts w:eastAsiaTheme="minorHAnsi"/>
          <w:lang w:eastAsia="en-US"/>
        </w:rPr>
        <w:t>l</w:t>
      </w:r>
      <w:r w:rsidR="00E06BC4">
        <w:rPr>
          <w:rFonts w:eastAsiaTheme="minorHAnsi"/>
          <w:lang w:eastAsia="en-US"/>
        </w:rPr>
        <w:t>a missione dell’Università Cattolica.</w:t>
      </w:r>
    </w:p>
    <w:p w:rsidR="00E772C2" w:rsidRDefault="00E06BC4" w:rsidP="002007C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La prima condizione è quella di </w:t>
      </w:r>
      <w:r w:rsidR="004E7893">
        <w:rPr>
          <w:rFonts w:eastAsiaTheme="minorHAnsi"/>
          <w:lang w:eastAsia="en-US"/>
        </w:rPr>
        <w:t>rispondere in modo</w:t>
      </w:r>
      <w:r w:rsidR="00340F30">
        <w:rPr>
          <w:rFonts w:eastAsiaTheme="minorHAnsi"/>
          <w:lang w:eastAsia="en-US"/>
        </w:rPr>
        <w:t xml:space="preserve"> efficace e appropriato</w:t>
      </w:r>
      <w:r>
        <w:rPr>
          <w:rFonts w:eastAsiaTheme="minorHAnsi"/>
          <w:lang w:eastAsia="en-US"/>
        </w:rPr>
        <w:t xml:space="preserve"> </w:t>
      </w:r>
      <w:r w:rsidR="00340F30">
        <w:rPr>
          <w:rFonts w:eastAsiaTheme="minorHAnsi"/>
          <w:lang w:eastAsia="en-US"/>
        </w:rPr>
        <w:t>al</w:t>
      </w:r>
      <w:r w:rsidR="00023F79">
        <w:rPr>
          <w:rFonts w:eastAsiaTheme="minorHAnsi"/>
          <w:lang w:eastAsia="en-US"/>
        </w:rPr>
        <w:t>le attese profonde di chi si</w:t>
      </w:r>
      <w:r>
        <w:rPr>
          <w:rFonts w:eastAsiaTheme="minorHAnsi"/>
          <w:lang w:eastAsia="en-US"/>
        </w:rPr>
        <w:t xml:space="preserve"> accosta all’Università Cattolica cercando una formazione integrale capace di dare </w:t>
      </w:r>
      <w:r w:rsidR="00CD24DC">
        <w:rPr>
          <w:rFonts w:eastAsiaTheme="minorHAnsi"/>
          <w:lang w:eastAsia="en-US"/>
        </w:rPr>
        <w:t xml:space="preserve">qualificate </w:t>
      </w:r>
      <w:r>
        <w:rPr>
          <w:rFonts w:eastAsiaTheme="minorHAnsi"/>
          <w:lang w:eastAsia="en-US"/>
        </w:rPr>
        <w:t xml:space="preserve">conoscenze </w:t>
      </w:r>
      <w:r w:rsidR="00670EB1">
        <w:rPr>
          <w:rFonts w:eastAsiaTheme="minorHAnsi"/>
          <w:lang w:eastAsia="en-US"/>
        </w:rPr>
        <w:t>umane</w:t>
      </w:r>
      <w:r w:rsidR="00340F30">
        <w:rPr>
          <w:rFonts w:eastAsiaTheme="minorHAnsi"/>
          <w:lang w:eastAsia="en-US"/>
        </w:rPr>
        <w:t xml:space="preserve"> e scientifiche</w:t>
      </w:r>
      <w:r>
        <w:rPr>
          <w:rFonts w:eastAsiaTheme="minorHAnsi"/>
          <w:lang w:eastAsia="en-US"/>
        </w:rPr>
        <w:t xml:space="preserve"> utili ad elaborare una sapiente visi</w:t>
      </w:r>
      <w:r w:rsidR="008A0DA3">
        <w:rPr>
          <w:rFonts w:eastAsiaTheme="minorHAnsi"/>
          <w:lang w:eastAsia="en-US"/>
        </w:rPr>
        <w:t>one della vita, di promuovere un’</w:t>
      </w:r>
      <w:r>
        <w:rPr>
          <w:rFonts w:eastAsiaTheme="minorHAnsi"/>
          <w:lang w:eastAsia="en-US"/>
        </w:rPr>
        <w:t>alta professionalità che sia in grado di contribuire alla costruzione del bene comune,</w:t>
      </w:r>
      <w:r w:rsidR="00670EB1">
        <w:rPr>
          <w:rFonts w:eastAsiaTheme="minorHAnsi"/>
          <w:lang w:eastAsia="en-US"/>
        </w:rPr>
        <w:t xml:space="preserve"> di </w:t>
      </w:r>
      <w:r w:rsidR="00C22DBE">
        <w:rPr>
          <w:rFonts w:eastAsiaTheme="minorHAnsi"/>
          <w:lang w:eastAsia="en-US"/>
        </w:rPr>
        <w:t>far maturare</w:t>
      </w:r>
      <w:r w:rsidR="00670EB1">
        <w:rPr>
          <w:rFonts w:eastAsiaTheme="minorHAnsi"/>
          <w:lang w:eastAsia="en-US"/>
        </w:rPr>
        <w:t xml:space="preserve"> un impegno generoso di testimonianza cristiana in tutti gli ambiti</w:t>
      </w:r>
      <w:r w:rsidR="004E7893">
        <w:rPr>
          <w:rFonts w:eastAsiaTheme="minorHAnsi"/>
          <w:lang w:eastAsia="en-US"/>
        </w:rPr>
        <w:t xml:space="preserve"> della vita </w:t>
      </w:r>
      <w:r w:rsidR="00CD24DC">
        <w:rPr>
          <w:rFonts w:eastAsiaTheme="minorHAnsi"/>
          <w:lang w:eastAsia="en-US"/>
        </w:rPr>
        <w:t>p</w:t>
      </w:r>
      <w:r w:rsidR="004E7893">
        <w:rPr>
          <w:rFonts w:eastAsiaTheme="minorHAnsi"/>
          <w:lang w:eastAsia="en-US"/>
        </w:rPr>
        <w:t>er</w:t>
      </w:r>
      <w:r w:rsidR="00CD24DC">
        <w:rPr>
          <w:rFonts w:eastAsiaTheme="minorHAnsi"/>
          <w:lang w:eastAsia="en-US"/>
        </w:rPr>
        <w:t>sonale, fam</w:t>
      </w:r>
      <w:r w:rsidR="004E7893">
        <w:rPr>
          <w:rFonts w:eastAsiaTheme="minorHAnsi"/>
          <w:lang w:eastAsia="en-US"/>
        </w:rPr>
        <w:t>i</w:t>
      </w:r>
      <w:r w:rsidR="00CD24DC">
        <w:rPr>
          <w:rFonts w:eastAsiaTheme="minorHAnsi"/>
          <w:lang w:eastAsia="en-US"/>
        </w:rPr>
        <w:t>li</w:t>
      </w:r>
      <w:r w:rsidR="004E7893">
        <w:rPr>
          <w:rFonts w:eastAsiaTheme="minorHAnsi"/>
          <w:lang w:eastAsia="en-US"/>
        </w:rPr>
        <w:t>a</w:t>
      </w:r>
      <w:r w:rsidR="00CD24DC">
        <w:rPr>
          <w:rFonts w:eastAsiaTheme="minorHAnsi"/>
          <w:lang w:eastAsia="en-US"/>
        </w:rPr>
        <w:t xml:space="preserve">re e sociale. </w:t>
      </w:r>
      <w:r w:rsidR="00340F30">
        <w:rPr>
          <w:rFonts w:eastAsiaTheme="minorHAnsi"/>
          <w:lang w:eastAsia="en-US"/>
        </w:rPr>
        <w:t>L’</w:t>
      </w:r>
      <w:r w:rsidR="00023F79">
        <w:rPr>
          <w:rFonts w:eastAsiaTheme="minorHAnsi"/>
          <w:lang w:eastAsia="en-US"/>
        </w:rPr>
        <w:t>accompagnamento degli studenti nel loro discernimento vocazionale, inteso in senso ampio come capacità di riconoscere e mettere a frutto i doni</w:t>
      </w:r>
      <w:r w:rsidR="0066783C">
        <w:rPr>
          <w:rFonts w:eastAsiaTheme="minorHAnsi"/>
          <w:lang w:eastAsia="en-US"/>
        </w:rPr>
        <w:t xml:space="preserve"> ricevuti, esprime lo spirito e la missione </w:t>
      </w:r>
      <w:r w:rsidR="00340F30">
        <w:rPr>
          <w:rFonts w:eastAsiaTheme="minorHAnsi"/>
          <w:lang w:eastAsia="en-US"/>
        </w:rPr>
        <w:t xml:space="preserve">dell’Ateneo dei cattolici italiani. La fedeltà a questo impegno è alla base dell’alto e crescente interesse verso l’Università Cattolica che in questi ultimi anni </w:t>
      </w:r>
      <w:r w:rsidR="00023F79">
        <w:rPr>
          <w:rFonts w:eastAsiaTheme="minorHAnsi"/>
          <w:lang w:eastAsia="en-US"/>
        </w:rPr>
        <w:t xml:space="preserve">si è tradotto in </w:t>
      </w:r>
      <w:r w:rsidR="00340F30">
        <w:rPr>
          <w:rFonts w:eastAsiaTheme="minorHAnsi"/>
          <w:lang w:eastAsia="en-US"/>
        </w:rPr>
        <w:t>un rilevant</w:t>
      </w:r>
      <w:r w:rsidR="00010B8C">
        <w:rPr>
          <w:rFonts w:eastAsiaTheme="minorHAnsi"/>
          <w:lang w:eastAsia="en-US"/>
        </w:rPr>
        <w:t xml:space="preserve">e aumento delle immatricolazioni, ancor più indicativo se </w:t>
      </w:r>
      <w:r w:rsidR="00010B8C">
        <w:rPr>
          <w:rFonts w:eastAsiaTheme="minorHAnsi"/>
          <w:lang w:eastAsia="en-US"/>
        </w:rPr>
        <w:lastRenderedPageBreak/>
        <w:t>cons</w:t>
      </w:r>
      <w:r w:rsidR="00340F30">
        <w:rPr>
          <w:rFonts w:eastAsiaTheme="minorHAnsi"/>
          <w:lang w:eastAsia="en-US"/>
        </w:rPr>
        <w:t>i</w:t>
      </w:r>
      <w:r w:rsidR="00010B8C">
        <w:rPr>
          <w:rFonts w:eastAsiaTheme="minorHAnsi"/>
          <w:lang w:eastAsia="en-US"/>
        </w:rPr>
        <w:t>d</w:t>
      </w:r>
      <w:r w:rsidR="00340F30">
        <w:rPr>
          <w:rFonts w:eastAsiaTheme="minorHAnsi"/>
          <w:lang w:eastAsia="en-US"/>
        </w:rPr>
        <w:t>er</w:t>
      </w:r>
      <w:r w:rsidR="00010B8C">
        <w:rPr>
          <w:rFonts w:eastAsiaTheme="minorHAnsi"/>
          <w:lang w:eastAsia="en-US"/>
        </w:rPr>
        <w:t>i</w:t>
      </w:r>
      <w:r w:rsidR="00340F30">
        <w:rPr>
          <w:rFonts w:eastAsiaTheme="minorHAnsi"/>
          <w:lang w:eastAsia="en-US"/>
        </w:rPr>
        <w:t>amo la difficile stagione che sta vivendo il mondo universitario nel nostro Paese.</w:t>
      </w:r>
    </w:p>
    <w:p w:rsidR="008B0018" w:rsidRDefault="008B0018" w:rsidP="002007C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La seconda condizione per fare tesoro dell’eredità ricevuta e affrontare con decisione le necessarie innovazioni è quella di saper tendere nel migliore dei modi l’arco dell’impegno nel presente tra </w:t>
      </w:r>
      <w:r w:rsidR="00E001B3">
        <w:rPr>
          <w:rFonts w:eastAsiaTheme="minorHAnsi"/>
          <w:lang w:eastAsia="en-US"/>
        </w:rPr>
        <w:t>memoria</w:t>
      </w:r>
      <w:r>
        <w:rPr>
          <w:rFonts w:eastAsiaTheme="minorHAnsi"/>
          <w:lang w:eastAsia="en-US"/>
        </w:rPr>
        <w:t xml:space="preserve"> e </w:t>
      </w:r>
      <w:r w:rsidR="00E001B3">
        <w:rPr>
          <w:rFonts w:eastAsiaTheme="minorHAnsi"/>
          <w:lang w:eastAsia="en-US"/>
        </w:rPr>
        <w:t>profezia</w:t>
      </w:r>
      <w:r w:rsidR="0066783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usando tutti gli strumenti attraverso cui non solo si </w:t>
      </w:r>
      <w:r w:rsidR="0066783C">
        <w:rPr>
          <w:rFonts w:eastAsiaTheme="minorHAnsi"/>
          <w:lang w:eastAsia="en-US"/>
        </w:rPr>
        <w:t>favorisce</w:t>
      </w:r>
      <w:r>
        <w:rPr>
          <w:rFonts w:eastAsiaTheme="minorHAnsi"/>
          <w:lang w:eastAsia="en-US"/>
        </w:rPr>
        <w:t xml:space="preserve"> la trasmissione del sapere da generazione a generazione, ma si sviluppano le condizioni per una visione</w:t>
      </w:r>
      <w:r w:rsidR="00E001B3">
        <w:rPr>
          <w:rFonts w:eastAsiaTheme="minorHAnsi"/>
          <w:lang w:eastAsia="en-US"/>
        </w:rPr>
        <w:t xml:space="preserve"> della realtà</w:t>
      </w:r>
      <w:r>
        <w:rPr>
          <w:rFonts w:eastAsiaTheme="minorHAnsi"/>
          <w:lang w:eastAsia="en-US"/>
        </w:rPr>
        <w:t xml:space="preserve"> capace di incidere sulle grandi questioni del nostro tempo.</w:t>
      </w:r>
      <w:r w:rsidR="00E001B3">
        <w:rPr>
          <w:rFonts w:eastAsiaTheme="minorHAnsi"/>
          <w:lang w:eastAsia="en-US"/>
        </w:rPr>
        <w:t xml:space="preserve"> </w:t>
      </w:r>
      <w:r w:rsidR="00614FDA">
        <w:rPr>
          <w:rFonts w:eastAsiaTheme="minorHAnsi"/>
          <w:lang w:eastAsia="en-US"/>
        </w:rPr>
        <w:t>La</w:t>
      </w:r>
      <w:r w:rsidR="00B942D5">
        <w:rPr>
          <w:rFonts w:eastAsiaTheme="minorHAnsi"/>
          <w:lang w:eastAsia="en-US"/>
        </w:rPr>
        <w:t xml:space="preserve"> crescente</w:t>
      </w:r>
      <w:r w:rsidR="00614FDA">
        <w:rPr>
          <w:rFonts w:eastAsiaTheme="minorHAnsi"/>
          <w:lang w:eastAsia="en-US"/>
        </w:rPr>
        <w:t xml:space="preserve"> mobilità umana con le sue attese e le sue tragedie, la cura della casa comune che richiede un radicale cambiamento di mentalità per </w:t>
      </w:r>
      <w:r w:rsidR="0066783C">
        <w:rPr>
          <w:rFonts w:eastAsiaTheme="minorHAnsi"/>
          <w:lang w:eastAsia="en-US"/>
        </w:rPr>
        <w:t>contrastare il degrado dell’ambiente</w:t>
      </w:r>
      <w:r w:rsidR="00614FDA">
        <w:rPr>
          <w:rFonts w:eastAsiaTheme="minorHAnsi"/>
          <w:lang w:eastAsia="en-US"/>
        </w:rPr>
        <w:t xml:space="preserve">, l’uso saggio e responsabile delle conoscenze </w:t>
      </w:r>
      <w:r w:rsidR="00B942D5">
        <w:rPr>
          <w:rFonts w:eastAsiaTheme="minorHAnsi"/>
          <w:lang w:eastAsia="en-US"/>
        </w:rPr>
        <w:t>tecnico-</w:t>
      </w:r>
      <w:r w:rsidR="00614FDA">
        <w:rPr>
          <w:rFonts w:eastAsiaTheme="minorHAnsi"/>
          <w:lang w:eastAsia="en-US"/>
        </w:rPr>
        <w:t>scientifiche in ambito medico per assicurare a tutti la salute</w:t>
      </w:r>
      <w:r w:rsidR="00B942D5">
        <w:rPr>
          <w:rFonts w:eastAsiaTheme="minorHAnsi"/>
          <w:lang w:eastAsia="en-US"/>
        </w:rPr>
        <w:t xml:space="preserve"> e un corretto approccio etico alle problematiche del nascere e del morire, </w:t>
      </w:r>
      <w:r w:rsidR="00B53703">
        <w:rPr>
          <w:rFonts w:eastAsiaTheme="minorHAnsi"/>
          <w:lang w:eastAsia="en-US"/>
        </w:rPr>
        <w:t>la necessità di ripensare l’economia e la finanza per un sistema</w:t>
      </w:r>
      <w:r w:rsidR="00F66C1F">
        <w:rPr>
          <w:rFonts w:eastAsiaTheme="minorHAnsi"/>
          <w:lang w:eastAsia="en-US"/>
        </w:rPr>
        <w:t xml:space="preserve"> più equo</w:t>
      </w:r>
      <w:r w:rsidR="00B53703">
        <w:rPr>
          <w:rFonts w:eastAsiaTheme="minorHAnsi"/>
          <w:lang w:eastAsia="en-US"/>
        </w:rPr>
        <w:t xml:space="preserve"> che riconosca e </w:t>
      </w:r>
      <w:r w:rsidR="0066783C">
        <w:rPr>
          <w:rFonts w:eastAsiaTheme="minorHAnsi"/>
          <w:lang w:eastAsia="en-US"/>
        </w:rPr>
        <w:t>tuteli</w:t>
      </w:r>
      <w:r w:rsidR="00B53703">
        <w:rPr>
          <w:rFonts w:eastAsiaTheme="minorHAnsi"/>
          <w:lang w:eastAsia="en-US"/>
        </w:rPr>
        <w:t xml:space="preserve"> il primato del diritto al lavoro, soprattutto per i giovani. Sono solo alcune delle problematiche che possono trovare nell’Università Cattolica un’efficace </w:t>
      </w:r>
      <w:r w:rsidR="00CA546E">
        <w:rPr>
          <w:rFonts w:eastAsiaTheme="minorHAnsi"/>
          <w:lang w:eastAsia="en-US"/>
        </w:rPr>
        <w:t xml:space="preserve">risposta </w:t>
      </w:r>
      <w:r w:rsidR="0066783C">
        <w:rPr>
          <w:rFonts w:eastAsiaTheme="minorHAnsi"/>
          <w:lang w:eastAsia="en-US"/>
        </w:rPr>
        <w:t>attraverso la ricerca, l’alta</w:t>
      </w:r>
      <w:r w:rsidR="00B53703">
        <w:rPr>
          <w:rFonts w:eastAsiaTheme="minorHAnsi"/>
          <w:lang w:eastAsia="en-US"/>
        </w:rPr>
        <w:t xml:space="preserve"> formazione delle nuove generazioni e qualificati contributi </w:t>
      </w:r>
      <w:r w:rsidR="0066783C">
        <w:rPr>
          <w:rFonts w:eastAsiaTheme="minorHAnsi"/>
          <w:lang w:eastAsia="en-US"/>
        </w:rPr>
        <w:t>sul piano culturale e sociale</w:t>
      </w:r>
      <w:r w:rsidR="00B53703">
        <w:rPr>
          <w:rFonts w:eastAsiaTheme="minorHAnsi"/>
          <w:lang w:eastAsia="en-US"/>
        </w:rPr>
        <w:t>.</w:t>
      </w:r>
    </w:p>
    <w:p w:rsidR="00B53703" w:rsidRDefault="00B53703" w:rsidP="002007C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Sfide così importanti non possono essere affrontate da una singola istituzione. È possibile farlo - ed è la terza condizione - in un contesto vitale e dinamico come quello </w:t>
      </w:r>
      <w:r w:rsidR="005F5D6C">
        <w:rPr>
          <w:rFonts w:eastAsiaTheme="minorHAnsi"/>
          <w:lang w:eastAsia="en-US"/>
        </w:rPr>
        <w:t>del cattolicesimo italiano</w:t>
      </w:r>
      <w:r>
        <w:rPr>
          <w:rFonts w:eastAsiaTheme="minorHAnsi"/>
          <w:lang w:eastAsia="en-US"/>
        </w:rPr>
        <w:t xml:space="preserve"> da cui l’Università Cattolica del Sacro Cuore nasce e a cui offre il suo prezioso contributo.</w:t>
      </w:r>
      <w:r w:rsidR="005F5D6C">
        <w:rPr>
          <w:rFonts w:eastAsiaTheme="minorHAnsi"/>
          <w:lang w:eastAsia="en-US"/>
        </w:rPr>
        <w:t xml:space="preserve"> Un tale legame, lungi dall’essere penalizzante, costituisce una risors</w:t>
      </w:r>
      <w:r w:rsidR="00955A05">
        <w:rPr>
          <w:rFonts w:eastAsiaTheme="minorHAnsi"/>
          <w:lang w:eastAsia="en-US"/>
        </w:rPr>
        <w:t xml:space="preserve">a formidabile per la formazione delle nuove generazioni e per la diffusione di una cultura d’ispirazione cattolica, in un clima di positiva collaborazione e di reciproco sostegno. </w:t>
      </w:r>
      <w:r w:rsidR="00955A05" w:rsidRPr="00955A05">
        <w:rPr>
          <w:rFonts w:eastAsiaTheme="minorHAnsi"/>
          <w:lang w:eastAsia="en-US"/>
        </w:rPr>
        <w:t>L</w:t>
      </w:r>
      <w:r w:rsidR="00955A05">
        <w:rPr>
          <w:rFonts w:eastAsiaTheme="minorHAnsi"/>
          <w:lang w:eastAsia="en-US"/>
        </w:rPr>
        <w:t>a cele</w:t>
      </w:r>
      <w:r w:rsidR="00955A05" w:rsidRPr="00955A05">
        <w:rPr>
          <w:rFonts w:eastAsiaTheme="minorHAnsi"/>
          <w:lang w:eastAsia="en-US"/>
        </w:rPr>
        <w:t>brazione della 94ª Giornata per l’Università Cattolica del Sacro Cuore che si</w:t>
      </w:r>
      <w:r w:rsidR="00955A05">
        <w:rPr>
          <w:rFonts w:eastAsiaTheme="minorHAnsi"/>
          <w:lang w:eastAsia="en-US"/>
        </w:rPr>
        <w:t xml:space="preserve"> s</w:t>
      </w:r>
      <w:r w:rsidR="00955A05" w:rsidRPr="00955A05">
        <w:rPr>
          <w:rFonts w:eastAsiaTheme="minorHAnsi"/>
          <w:lang w:eastAsia="en-US"/>
        </w:rPr>
        <w:t xml:space="preserve">volgerà </w:t>
      </w:r>
      <w:r w:rsidR="00955A05">
        <w:rPr>
          <w:rFonts w:eastAsiaTheme="minorHAnsi"/>
          <w:lang w:eastAsia="en-US"/>
        </w:rPr>
        <w:t>Domenica</w:t>
      </w:r>
      <w:r w:rsidR="00955A05" w:rsidRPr="00955A05">
        <w:rPr>
          <w:rFonts w:eastAsiaTheme="minorHAnsi"/>
          <w:lang w:eastAsia="en-US"/>
        </w:rPr>
        <w:t xml:space="preserve"> 15 aprile 2018 si colloca</w:t>
      </w:r>
      <w:r w:rsidR="00955A05">
        <w:rPr>
          <w:rFonts w:eastAsiaTheme="minorHAnsi"/>
          <w:lang w:eastAsia="en-US"/>
        </w:rPr>
        <w:t xml:space="preserve"> pertanto</w:t>
      </w:r>
      <w:r w:rsidR="00955A05">
        <w:rPr>
          <w:rFonts w:eastAsiaTheme="minorHAnsi"/>
          <w:b/>
          <w:lang w:eastAsia="en-US"/>
        </w:rPr>
        <w:t xml:space="preserve"> </w:t>
      </w:r>
      <w:r w:rsidR="00955A05">
        <w:rPr>
          <w:rFonts w:eastAsiaTheme="minorHAnsi"/>
          <w:lang w:eastAsia="en-US"/>
        </w:rPr>
        <w:t>a</w:t>
      </w:r>
      <w:r w:rsidR="005F5D6C">
        <w:rPr>
          <w:rFonts w:eastAsiaTheme="minorHAnsi"/>
          <w:lang w:eastAsia="en-US"/>
        </w:rPr>
        <w:t>ll’</w:t>
      </w:r>
      <w:r w:rsidR="00955A05">
        <w:rPr>
          <w:rFonts w:eastAsiaTheme="minorHAnsi"/>
          <w:lang w:eastAsia="en-US"/>
        </w:rPr>
        <w:t>interno di un’</w:t>
      </w:r>
      <w:r w:rsidR="005F5D6C">
        <w:rPr>
          <w:rFonts w:eastAsiaTheme="minorHAnsi"/>
          <w:lang w:eastAsia="en-US"/>
        </w:rPr>
        <w:t>osmosi</w:t>
      </w:r>
      <w:r w:rsidR="00955A05">
        <w:rPr>
          <w:rFonts w:eastAsiaTheme="minorHAnsi"/>
          <w:lang w:eastAsia="en-US"/>
        </w:rPr>
        <w:t xml:space="preserve"> vitale e di uno scambio continuo </w:t>
      </w:r>
      <w:r w:rsidR="00E45D5D">
        <w:rPr>
          <w:rFonts w:eastAsiaTheme="minorHAnsi"/>
          <w:lang w:eastAsia="en-US"/>
        </w:rPr>
        <w:t>nella consapevolezza che possiamo essere “eredi e innovatori” solo nello spirito di chi operando per i</w:t>
      </w:r>
      <w:r w:rsidR="00F66C1F">
        <w:rPr>
          <w:rFonts w:eastAsiaTheme="minorHAnsi"/>
          <w:lang w:eastAsia="en-US"/>
        </w:rPr>
        <w:t>l R</w:t>
      </w:r>
      <w:r w:rsidR="00E45D5D">
        <w:rPr>
          <w:rFonts w:eastAsiaTheme="minorHAnsi"/>
          <w:lang w:eastAsia="en-US"/>
        </w:rPr>
        <w:t xml:space="preserve">egno dei cieli </w:t>
      </w:r>
      <w:r w:rsidR="00E45D5D" w:rsidRPr="00E45D5D">
        <w:rPr>
          <w:rFonts w:eastAsiaTheme="minorHAnsi"/>
          <w:lang w:eastAsia="en-US"/>
        </w:rPr>
        <w:t>«è simile a un padrone di casa che estrae dal suo te</w:t>
      </w:r>
      <w:r w:rsidR="00E45D5D">
        <w:rPr>
          <w:rFonts w:eastAsiaTheme="minorHAnsi"/>
          <w:lang w:eastAsia="en-US"/>
        </w:rPr>
        <w:t>soro cose nuove e cose antiche» (</w:t>
      </w:r>
      <w:r w:rsidR="00E45D5D" w:rsidRPr="00BF6F24">
        <w:rPr>
          <w:rFonts w:eastAsiaTheme="minorHAnsi"/>
          <w:i/>
          <w:lang w:eastAsia="en-US"/>
        </w:rPr>
        <w:t>Mt</w:t>
      </w:r>
      <w:r w:rsidR="00E45D5D">
        <w:rPr>
          <w:rFonts w:eastAsiaTheme="minorHAnsi"/>
          <w:lang w:eastAsia="en-US"/>
        </w:rPr>
        <w:t xml:space="preserve"> 13,52)</w:t>
      </w:r>
      <w:r w:rsidR="00EC2F18">
        <w:rPr>
          <w:rFonts w:eastAsiaTheme="minorHAnsi"/>
          <w:lang w:eastAsia="en-US"/>
        </w:rPr>
        <w:t>.</w:t>
      </w:r>
    </w:p>
    <w:p w:rsidR="00EC2F18" w:rsidRDefault="00CA127E" w:rsidP="002007C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lang w:eastAsia="en-US"/>
        </w:rPr>
      </w:pPr>
      <w:r w:rsidRPr="00635BD5">
        <w:rPr>
          <w:rFonts w:eastAsiaTheme="minorHAnsi"/>
          <w:lang w:eastAsia="en-US"/>
        </w:rPr>
        <w:t>Il comune impegno per rendere i giovani protagonisti della storia è sollecitato e incoraggiato anche dal Sinodo del Vescovi che nel prossimo ottobre affronterà il tema “</w:t>
      </w:r>
      <w:r w:rsidRPr="00635BD5">
        <w:rPr>
          <w:rFonts w:eastAsiaTheme="minorHAnsi"/>
          <w:i/>
          <w:lang w:eastAsia="en-US"/>
        </w:rPr>
        <w:t>I giovani, la fede e il discernimento vocazionale</w:t>
      </w:r>
      <w:r w:rsidR="00635BD5" w:rsidRPr="00635BD5">
        <w:rPr>
          <w:rFonts w:eastAsiaTheme="minorHAnsi"/>
          <w:lang w:eastAsia="en-US"/>
        </w:rPr>
        <w:t xml:space="preserve">”. </w:t>
      </w:r>
      <w:r w:rsidR="00F66C1F">
        <w:rPr>
          <w:rFonts w:eastAsiaTheme="minorHAnsi"/>
          <w:lang w:eastAsia="en-US"/>
        </w:rPr>
        <w:t>In questo contesto di rinnovata e diffusa attenzione ai giovani, all’Università Cattolica</w:t>
      </w:r>
      <w:r w:rsidRPr="00635BD5">
        <w:rPr>
          <w:rFonts w:eastAsiaTheme="minorHAnsi"/>
          <w:lang w:eastAsia="en-US"/>
        </w:rPr>
        <w:t xml:space="preserve"> è chiesto un particolare impegno</w:t>
      </w:r>
      <w:r w:rsidR="00DD3C3F" w:rsidRPr="00635BD5">
        <w:rPr>
          <w:rFonts w:eastAsiaTheme="minorHAnsi"/>
          <w:lang w:eastAsia="en-US"/>
        </w:rPr>
        <w:t xml:space="preserve"> per operare in sinergia con la comunità ecclesiale e la società civile</w:t>
      </w:r>
      <w:r w:rsidRPr="00635BD5">
        <w:rPr>
          <w:rFonts w:eastAsiaTheme="minorHAnsi"/>
          <w:lang w:eastAsia="en-US"/>
        </w:rPr>
        <w:t xml:space="preserve"> perché - </w:t>
      </w:r>
      <w:r w:rsidRPr="00F66C1F">
        <w:rPr>
          <w:rFonts w:eastAsiaTheme="minorHAnsi"/>
          <w:i/>
          <w:lang w:eastAsia="en-US"/>
        </w:rPr>
        <w:t>come ha affermato Papa Francesco</w:t>
      </w:r>
      <w:r w:rsidR="00DD3C3F" w:rsidRPr="00F66C1F">
        <w:rPr>
          <w:rFonts w:eastAsiaTheme="minorHAnsi"/>
          <w:i/>
          <w:lang w:eastAsia="en-US"/>
        </w:rPr>
        <w:t xml:space="preserve"> </w:t>
      </w:r>
      <w:r w:rsidR="00DD3C3F" w:rsidRPr="00635BD5">
        <w:rPr>
          <w:rFonts w:eastAsiaTheme="minorHAnsi"/>
          <w:lang w:eastAsia="en-US"/>
        </w:rPr>
        <w:t xml:space="preserve">-: </w:t>
      </w:r>
      <w:r w:rsidRPr="00635BD5">
        <w:rPr>
          <w:rFonts w:eastAsiaTheme="minorHAnsi"/>
          <w:lang w:eastAsia="en-US"/>
        </w:rPr>
        <w:t>“</w:t>
      </w:r>
      <w:r w:rsidR="00DD3C3F" w:rsidRPr="00635BD5">
        <w:rPr>
          <w:rFonts w:eastAsiaTheme="minorHAnsi"/>
          <w:lang w:eastAsia="en-US"/>
        </w:rPr>
        <w:t>la stretta interazione reciproca impedisce il divorzio tra la ragione e l’azione, tra il pensare e il sentire, tra il conoscere e il vivere, tra</w:t>
      </w:r>
      <w:r w:rsidR="00C22DBE">
        <w:rPr>
          <w:rFonts w:eastAsiaTheme="minorHAnsi"/>
          <w:lang w:eastAsia="en-US"/>
        </w:rPr>
        <w:t xml:space="preserve"> la professione e il servizio” </w:t>
      </w:r>
      <w:r w:rsidR="00635BD5" w:rsidRPr="00635BD5">
        <w:rPr>
          <w:rFonts w:eastAsiaTheme="minorHAnsi"/>
          <w:lang w:eastAsia="en-US"/>
        </w:rPr>
        <w:t>(</w:t>
      </w:r>
      <w:r w:rsidR="00635BD5" w:rsidRPr="00635BD5">
        <w:rPr>
          <w:rFonts w:eastAsiaTheme="minorHAnsi"/>
          <w:i/>
          <w:lang w:eastAsia="en-US"/>
        </w:rPr>
        <w:t>Santiago, Università Cattolica del Cile, 17 gennaio 2018</w:t>
      </w:r>
      <w:r w:rsidR="00635BD5" w:rsidRPr="00635BD5">
        <w:rPr>
          <w:rFonts w:eastAsiaTheme="minorHAnsi"/>
          <w:lang w:eastAsia="en-US"/>
        </w:rPr>
        <w:t>)</w:t>
      </w:r>
      <w:r w:rsidR="00DD3C3F" w:rsidRPr="00635BD5">
        <w:rPr>
          <w:rFonts w:eastAsiaTheme="minorHAnsi"/>
          <w:lang w:eastAsia="en-US"/>
        </w:rPr>
        <w:t>.</w:t>
      </w:r>
    </w:p>
    <w:p w:rsidR="00635BD5" w:rsidRDefault="00635BD5" w:rsidP="00E545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54579" w:rsidRDefault="00E54579" w:rsidP="00E545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54579" w:rsidRDefault="00E54579" w:rsidP="00E54579">
      <w:pPr>
        <w:autoSpaceDE w:val="0"/>
        <w:autoSpaceDN w:val="0"/>
        <w:adjustRightInd w:val="0"/>
      </w:pPr>
      <w:r>
        <w:t>Roma, 28 gennaio 2018</w:t>
      </w:r>
    </w:p>
    <w:p w:rsidR="00E54579" w:rsidRPr="00EC3769" w:rsidRDefault="00E54579" w:rsidP="00E54579">
      <w:pPr>
        <w:autoSpaceDE w:val="0"/>
        <w:autoSpaceDN w:val="0"/>
        <w:adjustRightInd w:val="0"/>
        <w:rPr>
          <w:i/>
          <w:sz w:val="22"/>
          <w:szCs w:val="22"/>
        </w:rPr>
      </w:pPr>
      <w:r w:rsidRPr="00EC3769">
        <w:rPr>
          <w:i/>
          <w:sz w:val="22"/>
          <w:szCs w:val="22"/>
        </w:rPr>
        <w:t>Memoria di San Tommas</w:t>
      </w:r>
      <w:r w:rsidR="002007C7">
        <w:rPr>
          <w:i/>
          <w:sz w:val="22"/>
          <w:szCs w:val="22"/>
        </w:rPr>
        <w:t>o d’Aquino</w:t>
      </w:r>
    </w:p>
    <w:p w:rsidR="00E54579" w:rsidRPr="00EC3769" w:rsidRDefault="0066783C" w:rsidP="00E54579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Patrono delle scuole e delle </w:t>
      </w:r>
      <w:r w:rsidR="00E54579" w:rsidRPr="00EC3769">
        <w:rPr>
          <w:i/>
          <w:sz w:val="22"/>
          <w:szCs w:val="22"/>
        </w:rPr>
        <w:t>università cattoliche</w:t>
      </w:r>
    </w:p>
    <w:p w:rsidR="00E54579" w:rsidRPr="00955A05" w:rsidRDefault="00E54579" w:rsidP="00E545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sectPr w:rsidR="00E54579" w:rsidRPr="00955A05" w:rsidSect="001A6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30" w:rsidRDefault="00D61430" w:rsidP="00824938">
      <w:r>
        <w:separator/>
      </w:r>
    </w:p>
  </w:endnote>
  <w:endnote w:type="continuationSeparator" w:id="0">
    <w:p w:rsidR="00D61430" w:rsidRDefault="00D61430" w:rsidP="008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alzburg-MediumIta">
    <w:altName w:val="Salzburg-Medium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ebec-Regular">
    <w:altName w:val="Quebec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Regular">
    <w:altName w:val="Salzburg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-Medium">
    <w:altName w:val="Salzburg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07" w:rsidRDefault="0039310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43" w:rsidRDefault="00E62D43">
    <w:pPr>
      <w:pStyle w:val="Pidipagina"/>
      <w:jc w:val="right"/>
    </w:pPr>
  </w:p>
  <w:p w:rsidR="008B5C9C" w:rsidRDefault="008B5C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07" w:rsidRDefault="003931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30" w:rsidRDefault="00D61430" w:rsidP="00824938">
      <w:r>
        <w:separator/>
      </w:r>
    </w:p>
  </w:footnote>
  <w:footnote w:type="continuationSeparator" w:id="0">
    <w:p w:rsidR="00D61430" w:rsidRDefault="00D61430" w:rsidP="0082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07" w:rsidRDefault="003931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07" w:rsidRDefault="0039310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07" w:rsidRDefault="003931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0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60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1">
    <w:nsid w:val="04184503"/>
    <w:multiLevelType w:val="hybridMultilevel"/>
    <w:tmpl w:val="B6F2E3F4"/>
    <w:lvl w:ilvl="0" w:tplc="1CF2D8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55E"/>
    <w:multiLevelType w:val="hybridMultilevel"/>
    <w:tmpl w:val="7E6EE132"/>
    <w:lvl w:ilvl="0" w:tplc="B80C37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926"/>
    <w:multiLevelType w:val="hybridMultilevel"/>
    <w:tmpl w:val="C57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6F71"/>
    <w:multiLevelType w:val="multilevel"/>
    <w:tmpl w:val="3F62F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16D43"/>
    <w:multiLevelType w:val="hybridMultilevel"/>
    <w:tmpl w:val="B0FEB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1304"/>
    <w:multiLevelType w:val="multilevel"/>
    <w:tmpl w:val="63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252C3"/>
    <w:multiLevelType w:val="hybridMultilevel"/>
    <w:tmpl w:val="EBD2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34C7"/>
    <w:multiLevelType w:val="hybridMultilevel"/>
    <w:tmpl w:val="CB54EFC8"/>
    <w:lvl w:ilvl="0" w:tplc="E58480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3C325BF"/>
    <w:multiLevelType w:val="hybridMultilevel"/>
    <w:tmpl w:val="C8D40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F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C1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94B70"/>
    <w:multiLevelType w:val="hybridMultilevel"/>
    <w:tmpl w:val="3842BF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52FA3"/>
    <w:multiLevelType w:val="hybridMultilevel"/>
    <w:tmpl w:val="FB187A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020D"/>
    <w:multiLevelType w:val="hybridMultilevel"/>
    <w:tmpl w:val="717042EA"/>
    <w:lvl w:ilvl="0" w:tplc="1CA6930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28B4433F"/>
    <w:multiLevelType w:val="hybridMultilevel"/>
    <w:tmpl w:val="A656A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87359"/>
    <w:multiLevelType w:val="hybridMultilevel"/>
    <w:tmpl w:val="00900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A6549"/>
    <w:multiLevelType w:val="hybridMultilevel"/>
    <w:tmpl w:val="6546C5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1416F"/>
    <w:multiLevelType w:val="multilevel"/>
    <w:tmpl w:val="2C10C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F02919"/>
    <w:multiLevelType w:val="hybridMultilevel"/>
    <w:tmpl w:val="970640C2"/>
    <w:lvl w:ilvl="0" w:tplc="C0DC3FC4">
      <w:start w:val="1"/>
      <w:numFmt w:val="decimal"/>
      <w:lvlText w:val="%1."/>
      <w:lvlJc w:val="left"/>
      <w:pPr>
        <w:ind w:left="1125" w:hanging="360"/>
      </w:p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62E3D0B"/>
    <w:multiLevelType w:val="hybridMultilevel"/>
    <w:tmpl w:val="55400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60D8C"/>
    <w:multiLevelType w:val="hybridMultilevel"/>
    <w:tmpl w:val="3D44E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12B0E"/>
    <w:multiLevelType w:val="hybridMultilevel"/>
    <w:tmpl w:val="11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74B47"/>
    <w:multiLevelType w:val="hybridMultilevel"/>
    <w:tmpl w:val="6E227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E0D71"/>
    <w:multiLevelType w:val="hybridMultilevel"/>
    <w:tmpl w:val="D73818A0"/>
    <w:lvl w:ilvl="0" w:tplc="FA5E837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AE86A45"/>
    <w:multiLevelType w:val="multilevel"/>
    <w:tmpl w:val="59D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4212D7"/>
    <w:multiLevelType w:val="hybridMultilevel"/>
    <w:tmpl w:val="950421BA"/>
    <w:lvl w:ilvl="0" w:tplc="97A29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6279DD"/>
    <w:multiLevelType w:val="hybridMultilevel"/>
    <w:tmpl w:val="F8187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D54B7"/>
    <w:multiLevelType w:val="hybridMultilevel"/>
    <w:tmpl w:val="266A0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206E7"/>
    <w:multiLevelType w:val="hybridMultilevel"/>
    <w:tmpl w:val="FC7826C4"/>
    <w:lvl w:ilvl="0" w:tplc="43EC1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E6557"/>
    <w:multiLevelType w:val="hybridMultilevel"/>
    <w:tmpl w:val="2C6ED9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F7BC2"/>
    <w:multiLevelType w:val="hybridMultilevel"/>
    <w:tmpl w:val="B7FCE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C0A57"/>
    <w:multiLevelType w:val="hybridMultilevel"/>
    <w:tmpl w:val="9F807D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B731E"/>
    <w:multiLevelType w:val="hybridMultilevel"/>
    <w:tmpl w:val="3E6AB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54AF6"/>
    <w:multiLevelType w:val="hybridMultilevel"/>
    <w:tmpl w:val="E1F2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E6C56"/>
    <w:multiLevelType w:val="hybridMultilevel"/>
    <w:tmpl w:val="80D04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59F3"/>
    <w:multiLevelType w:val="hybridMultilevel"/>
    <w:tmpl w:val="1CECE2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60221"/>
    <w:multiLevelType w:val="hybridMultilevel"/>
    <w:tmpl w:val="E83A83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994746F"/>
    <w:multiLevelType w:val="multilevel"/>
    <w:tmpl w:val="4C1A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A53D28"/>
    <w:multiLevelType w:val="hybridMultilevel"/>
    <w:tmpl w:val="44F83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25"/>
  </w:num>
  <w:num w:numId="5">
    <w:abstractNumId w:val="2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7"/>
  </w:num>
  <w:num w:numId="9">
    <w:abstractNumId w:val="9"/>
  </w:num>
  <w:num w:numId="10">
    <w:abstractNumId w:val="7"/>
  </w:num>
  <w:num w:numId="11">
    <w:abstractNumId w:val="20"/>
  </w:num>
  <w:num w:numId="12">
    <w:abstractNumId w:val="19"/>
  </w:num>
  <w:num w:numId="13">
    <w:abstractNumId w:val="34"/>
  </w:num>
  <w:num w:numId="14">
    <w:abstractNumId w:val="8"/>
  </w:num>
  <w:num w:numId="15">
    <w:abstractNumId w:val="0"/>
  </w:num>
  <w:num w:numId="16">
    <w:abstractNumId w:val="12"/>
  </w:num>
  <w:num w:numId="17">
    <w:abstractNumId w:val="13"/>
  </w:num>
  <w:num w:numId="18">
    <w:abstractNumId w:val="4"/>
  </w:num>
  <w:num w:numId="19">
    <w:abstractNumId w:val="28"/>
  </w:num>
  <w:num w:numId="20">
    <w:abstractNumId w:val="22"/>
  </w:num>
  <w:num w:numId="21">
    <w:abstractNumId w:val="2"/>
  </w:num>
  <w:num w:numId="22">
    <w:abstractNumId w:val="6"/>
  </w:num>
  <w:num w:numId="23">
    <w:abstractNumId w:val="16"/>
  </w:num>
  <w:num w:numId="24">
    <w:abstractNumId w:val="31"/>
  </w:num>
  <w:num w:numId="25">
    <w:abstractNumId w:val="14"/>
  </w:num>
  <w:num w:numId="26">
    <w:abstractNumId w:val="26"/>
  </w:num>
  <w:num w:numId="27">
    <w:abstractNumId w:val="33"/>
  </w:num>
  <w:num w:numId="28">
    <w:abstractNumId w:val="1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</w:num>
  <w:num w:numId="32">
    <w:abstractNumId w:val="5"/>
  </w:num>
  <w:num w:numId="33">
    <w:abstractNumId w:val="11"/>
  </w:num>
  <w:num w:numId="34">
    <w:abstractNumId w:val="21"/>
  </w:num>
  <w:num w:numId="35">
    <w:abstractNumId w:val="18"/>
  </w:num>
  <w:num w:numId="36">
    <w:abstractNumId w:val="15"/>
  </w:num>
  <w:num w:numId="37">
    <w:abstractNumId w:val="30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5"/>
    <w:rsid w:val="0001007F"/>
    <w:rsid w:val="00010B8C"/>
    <w:rsid w:val="000157E5"/>
    <w:rsid w:val="00015C06"/>
    <w:rsid w:val="0001654F"/>
    <w:rsid w:val="0002212D"/>
    <w:rsid w:val="00023F79"/>
    <w:rsid w:val="00024061"/>
    <w:rsid w:val="00024DF6"/>
    <w:rsid w:val="000312D3"/>
    <w:rsid w:val="00032267"/>
    <w:rsid w:val="000329CF"/>
    <w:rsid w:val="00035F49"/>
    <w:rsid w:val="00040814"/>
    <w:rsid w:val="0004176C"/>
    <w:rsid w:val="00043E94"/>
    <w:rsid w:val="000452E6"/>
    <w:rsid w:val="000453F3"/>
    <w:rsid w:val="00047782"/>
    <w:rsid w:val="000509E9"/>
    <w:rsid w:val="00050A25"/>
    <w:rsid w:val="00051F70"/>
    <w:rsid w:val="000538EE"/>
    <w:rsid w:val="00053E05"/>
    <w:rsid w:val="00056AAF"/>
    <w:rsid w:val="0006028C"/>
    <w:rsid w:val="000606B2"/>
    <w:rsid w:val="00060C25"/>
    <w:rsid w:val="0007164B"/>
    <w:rsid w:val="000723FB"/>
    <w:rsid w:val="00072637"/>
    <w:rsid w:val="00074122"/>
    <w:rsid w:val="00075356"/>
    <w:rsid w:val="00087820"/>
    <w:rsid w:val="00090642"/>
    <w:rsid w:val="000913CF"/>
    <w:rsid w:val="000918DE"/>
    <w:rsid w:val="0009220A"/>
    <w:rsid w:val="000940AA"/>
    <w:rsid w:val="000A1BD7"/>
    <w:rsid w:val="000A2A5D"/>
    <w:rsid w:val="000A39D5"/>
    <w:rsid w:val="000A4AA8"/>
    <w:rsid w:val="000A5076"/>
    <w:rsid w:val="000A5208"/>
    <w:rsid w:val="000A6439"/>
    <w:rsid w:val="000B0F49"/>
    <w:rsid w:val="000B1E15"/>
    <w:rsid w:val="000B6AE6"/>
    <w:rsid w:val="000C2635"/>
    <w:rsid w:val="000C75BC"/>
    <w:rsid w:val="000D0A6A"/>
    <w:rsid w:val="000D0E7A"/>
    <w:rsid w:val="000D1170"/>
    <w:rsid w:val="000D2293"/>
    <w:rsid w:val="000D42E3"/>
    <w:rsid w:val="000D43AB"/>
    <w:rsid w:val="000E1D19"/>
    <w:rsid w:val="000E3F11"/>
    <w:rsid w:val="000E58D4"/>
    <w:rsid w:val="000F1973"/>
    <w:rsid w:val="000F1D82"/>
    <w:rsid w:val="000F2364"/>
    <w:rsid w:val="000F42DA"/>
    <w:rsid w:val="000F4A8A"/>
    <w:rsid w:val="000F4C49"/>
    <w:rsid w:val="000F6FAB"/>
    <w:rsid w:val="000F7CAE"/>
    <w:rsid w:val="0010577B"/>
    <w:rsid w:val="00106A6F"/>
    <w:rsid w:val="0011254A"/>
    <w:rsid w:val="001128CD"/>
    <w:rsid w:val="00113F49"/>
    <w:rsid w:val="00123CCB"/>
    <w:rsid w:val="0012424E"/>
    <w:rsid w:val="0012628B"/>
    <w:rsid w:val="00126AB5"/>
    <w:rsid w:val="0012755A"/>
    <w:rsid w:val="00132CD2"/>
    <w:rsid w:val="00134D9F"/>
    <w:rsid w:val="00135073"/>
    <w:rsid w:val="00135E83"/>
    <w:rsid w:val="00137B02"/>
    <w:rsid w:val="00140EA6"/>
    <w:rsid w:val="00141C39"/>
    <w:rsid w:val="00142673"/>
    <w:rsid w:val="00147351"/>
    <w:rsid w:val="00147B11"/>
    <w:rsid w:val="00150266"/>
    <w:rsid w:val="0015179E"/>
    <w:rsid w:val="00152E41"/>
    <w:rsid w:val="00153828"/>
    <w:rsid w:val="00153E10"/>
    <w:rsid w:val="0015698D"/>
    <w:rsid w:val="00164511"/>
    <w:rsid w:val="0017132F"/>
    <w:rsid w:val="0017381E"/>
    <w:rsid w:val="00177119"/>
    <w:rsid w:val="00181276"/>
    <w:rsid w:val="001841BE"/>
    <w:rsid w:val="001844A8"/>
    <w:rsid w:val="001859D5"/>
    <w:rsid w:val="00186119"/>
    <w:rsid w:val="001939C0"/>
    <w:rsid w:val="00193D75"/>
    <w:rsid w:val="00196154"/>
    <w:rsid w:val="001A157C"/>
    <w:rsid w:val="001A1D76"/>
    <w:rsid w:val="001A66A8"/>
    <w:rsid w:val="001A7694"/>
    <w:rsid w:val="001B0117"/>
    <w:rsid w:val="001B4829"/>
    <w:rsid w:val="001B75CD"/>
    <w:rsid w:val="001C033A"/>
    <w:rsid w:val="001C0409"/>
    <w:rsid w:val="001C0482"/>
    <w:rsid w:val="001C1A5A"/>
    <w:rsid w:val="001C4336"/>
    <w:rsid w:val="001C5A4F"/>
    <w:rsid w:val="001D0393"/>
    <w:rsid w:val="001D21F5"/>
    <w:rsid w:val="001D2212"/>
    <w:rsid w:val="001D4C8A"/>
    <w:rsid w:val="001D6CC8"/>
    <w:rsid w:val="001D78B0"/>
    <w:rsid w:val="001E148A"/>
    <w:rsid w:val="001E2600"/>
    <w:rsid w:val="001E2CF7"/>
    <w:rsid w:val="001E3DA5"/>
    <w:rsid w:val="001E6636"/>
    <w:rsid w:val="001E6B20"/>
    <w:rsid w:val="001F53B1"/>
    <w:rsid w:val="001F71A8"/>
    <w:rsid w:val="002007C7"/>
    <w:rsid w:val="00203C7D"/>
    <w:rsid w:val="00203C83"/>
    <w:rsid w:val="00204618"/>
    <w:rsid w:val="00204C94"/>
    <w:rsid w:val="00205804"/>
    <w:rsid w:val="00206C06"/>
    <w:rsid w:val="00211B92"/>
    <w:rsid w:val="00214C6B"/>
    <w:rsid w:val="00217510"/>
    <w:rsid w:val="002205D7"/>
    <w:rsid w:val="0022245C"/>
    <w:rsid w:val="00222714"/>
    <w:rsid w:val="00223845"/>
    <w:rsid w:val="002246B2"/>
    <w:rsid w:val="00224B28"/>
    <w:rsid w:val="002266FC"/>
    <w:rsid w:val="00226816"/>
    <w:rsid w:val="00226ADD"/>
    <w:rsid w:val="00230C50"/>
    <w:rsid w:val="0023182D"/>
    <w:rsid w:val="00234141"/>
    <w:rsid w:val="002344D6"/>
    <w:rsid w:val="00235501"/>
    <w:rsid w:val="0023737E"/>
    <w:rsid w:val="002421F0"/>
    <w:rsid w:val="00242AE8"/>
    <w:rsid w:val="002435FB"/>
    <w:rsid w:val="0025312C"/>
    <w:rsid w:val="0025323D"/>
    <w:rsid w:val="00253A38"/>
    <w:rsid w:val="0025560C"/>
    <w:rsid w:val="00257767"/>
    <w:rsid w:val="00260398"/>
    <w:rsid w:val="002606E6"/>
    <w:rsid w:val="00261840"/>
    <w:rsid w:val="002619D4"/>
    <w:rsid w:val="002623AF"/>
    <w:rsid w:val="002640E7"/>
    <w:rsid w:val="00266005"/>
    <w:rsid w:val="0027028B"/>
    <w:rsid w:val="00270FFE"/>
    <w:rsid w:val="00271DAE"/>
    <w:rsid w:val="00273875"/>
    <w:rsid w:val="00275DA4"/>
    <w:rsid w:val="00276AC5"/>
    <w:rsid w:val="002827B7"/>
    <w:rsid w:val="002833BF"/>
    <w:rsid w:val="00283941"/>
    <w:rsid w:val="00284793"/>
    <w:rsid w:val="00287625"/>
    <w:rsid w:val="00287C8B"/>
    <w:rsid w:val="00290639"/>
    <w:rsid w:val="00292DC5"/>
    <w:rsid w:val="0029376B"/>
    <w:rsid w:val="0029531E"/>
    <w:rsid w:val="0029540D"/>
    <w:rsid w:val="00295C1F"/>
    <w:rsid w:val="002A01C8"/>
    <w:rsid w:val="002A037B"/>
    <w:rsid w:val="002A05D1"/>
    <w:rsid w:val="002A2276"/>
    <w:rsid w:val="002A2FC9"/>
    <w:rsid w:val="002A4176"/>
    <w:rsid w:val="002A4468"/>
    <w:rsid w:val="002A620F"/>
    <w:rsid w:val="002A66E6"/>
    <w:rsid w:val="002A6D4B"/>
    <w:rsid w:val="002B150E"/>
    <w:rsid w:val="002B237A"/>
    <w:rsid w:val="002B42D9"/>
    <w:rsid w:val="002C0770"/>
    <w:rsid w:val="002C21EE"/>
    <w:rsid w:val="002C398B"/>
    <w:rsid w:val="002C527B"/>
    <w:rsid w:val="002C7530"/>
    <w:rsid w:val="002D0939"/>
    <w:rsid w:val="002D1125"/>
    <w:rsid w:val="002D29A3"/>
    <w:rsid w:val="002D3D5E"/>
    <w:rsid w:val="002E09C6"/>
    <w:rsid w:val="002E0FB1"/>
    <w:rsid w:val="002E1760"/>
    <w:rsid w:val="002E1EC9"/>
    <w:rsid w:val="002E37CB"/>
    <w:rsid w:val="002E4F7A"/>
    <w:rsid w:val="002E6748"/>
    <w:rsid w:val="002F0568"/>
    <w:rsid w:val="002F3795"/>
    <w:rsid w:val="00301DAE"/>
    <w:rsid w:val="00302513"/>
    <w:rsid w:val="0030385A"/>
    <w:rsid w:val="00305414"/>
    <w:rsid w:val="00305BBF"/>
    <w:rsid w:val="00316052"/>
    <w:rsid w:val="00320BCC"/>
    <w:rsid w:val="00321CDD"/>
    <w:rsid w:val="00323069"/>
    <w:rsid w:val="003237BD"/>
    <w:rsid w:val="00330930"/>
    <w:rsid w:val="00330AAA"/>
    <w:rsid w:val="00330CDC"/>
    <w:rsid w:val="00331196"/>
    <w:rsid w:val="003359D2"/>
    <w:rsid w:val="00337B8C"/>
    <w:rsid w:val="00340262"/>
    <w:rsid w:val="00340F30"/>
    <w:rsid w:val="003437CE"/>
    <w:rsid w:val="003448D5"/>
    <w:rsid w:val="00346EF6"/>
    <w:rsid w:val="00355717"/>
    <w:rsid w:val="0035650D"/>
    <w:rsid w:val="00357434"/>
    <w:rsid w:val="003611C3"/>
    <w:rsid w:val="003618B6"/>
    <w:rsid w:val="003622C9"/>
    <w:rsid w:val="0036453C"/>
    <w:rsid w:val="00364C3E"/>
    <w:rsid w:val="003665F8"/>
    <w:rsid w:val="00367AA7"/>
    <w:rsid w:val="003720F7"/>
    <w:rsid w:val="003809D9"/>
    <w:rsid w:val="0038122D"/>
    <w:rsid w:val="003829AF"/>
    <w:rsid w:val="00386AC1"/>
    <w:rsid w:val="003902E9"/>
    <w:rsid w:val="00393107"/>
    <w:rsid w:val="00393F45"/>
    <w:rsid w:val="00394ADB"/>
    <w:rsid w:val="00396F0A"/>
    <w:rsid w:val="003A2B1A"/>
    <w:rsid w:val="003A75B8"/>
    <w:rsid w:val="003A7E6E"/>
    <w:rsid w:val="003B287D"/>
    <w:rsid w:val="003B3A93"/>
    <w:rsid w:val="003B6464"/>
    <w:rsid w:val="003B6620"/>
    <w:rsid w:val="003C054F"/>
    <w:rsid w:val="003C26A3"/>
    <w:rsid w:val="003C380C"/>
    <w:rsid w:val="003C4AD0"/>
    <w:rsid w:val="003D12F9"/>
    <w:rsid w:val="003D2209"/>
    <w:rsid w:val="003D2E6D"/>
    <w:rsid w:val="003D4062"/>
    <w:rsid w:val="003D4CBF"/>
    <w:rsid w:val="003D7BFF"/>
    <w:rsid w:val="003D7E86"/>
    <w:rsid w:val="003E0552"/>
    <w:rsid w:val="003E3EC0"/>
    <w:rsid w:val="003E454A"/>
    <w:rsid w:val="003E4D94"/>
    <w:rsid w:val="003E586C"/>
    <w:rsid w:val="003E5BF9"/>
    <w:rsid w:val="003E687E"/>
    <w:rsid w:val="003E6B30"/>
    <w:rsid w:val="003E74BB"/>
    <w:rsid w:val="003F075E"/>
    <w:rsid w:val="003F0EDE"/>
    <w:rsid w:val="003F22A2"/>
    <w:rsid w:val="003F4259"/>
    <w:rsid w:val="003F5344"/>
    <w:rsid w:val="003F57FE"/>
    <w:rsid w:val="00400A0B"/>
    <w:rsid w:val="0040144C"/>
    <w:rsid w:val="00406788"/>
    <w:rsid w:val="00407499"/>
    <w:rsid w:val="004104DA"/>
    <w:rsid w:val="00412613"/>
    <w:rsid w:val="0041277A"/>
    <w:rsid w:val="0041305B"/>
    <w:rsid w:val="0041308D"/>
    <w:rsid w:val="004138A4"/>
    <w:rsid w:val="00416565"/>
    <w:rsid w:val="004217A8"/>
    <w:rsid w:val="00422DEE"/>
    <w:rsid w:val="004246B0"/>
    <w:rsid w:val="00427184"/>
    <w:rsid w:val="0042773D"/>
    <w:rsid w:val="004303AC"/>
    <w:rsid w:val="00430D19"/>
    <w:rsid w:val="00432848"/>
    <w:rsid w:val="004368CE"/>
    <w:rsid w:val="00440D1E"/>
    <w:rsid w:val="004414A9"/>
    <w:rsid w:val="0044245C"/>
    <w:rsid w:val="00442BEC"/>
    <w:rsid w:val="004431A5"/>
    <w:rsid w:val="0044377D"/>
    <w:rsid w:val="004475E9"/>
    <w:rsid w:val="00447C93"/>
    <w:rsid w:val="00450DF8"/>
    <w:rsid w:val="00451058"/>
    <w:rsid w:val="00451723"/>
    <w:rsid w:val="0045193A"/>
    <w:rsid w:val="00451C08"/>
    <w:rsid w:val="0045239D"/>
    <w:rsid w:val="004525FB"/>
    <w:rsid w:val="00453A53"/>
    <w:rsid w:val="00453DF7"/>
    <w:rsid w:val="004559E8"/>
    <w:rsid w:val="004633D1"/>
    <w:rsid w:val="004645B1"/>
    <w:rsid w:val="00465C0D"/>
    <w:rsid w:val="00465D05"/>
    <w:rsid w:val="00465EF0"/>
    <w:rsid w:val="00466747"/>
    <w:rsid w:val="00470C5D"/>
    <w:rsid w:val="0047354E"/>
    <w:rsid w:val="00475300"/>
    <w:rsid w:val="004807D2"/>
    <w:rsid w:val="004844A2"/>
    <w:rsid w:val="00485DB2"/>
    <w:rsid w:val="00486311"/>
    <w:rsid w:val="00490907"/>
    <w:rsid w:val="00491313"/>
    <w:rsid w:val="00492062"/>
    <w:rsid w:val="0049256C"/>
    <w:rsid w:val="004A3913"/>
    <w:rsid w:val="004A3B53"/>
    <w:rsid w:val="004A4126"/>
    <w:rsid w:val="004B4B6E"/>
    <w:rsid w:val="004C00F3"/>
    <w:rsid w:val="004C2E08"/>
    <w:rsid w:val="004C51C2"/>
    <w:rsid w:val="004C549C"/>
    <w:rsid w:val="004C5876"/>
    <w:rsid w:val="004C6736"/>
    <w:rsid w:val="004D2E08"/>
    <w:rsid w:val="004D6E4C"/>
    <w:rsid w:val="004E0402"/>
    <w:rsid w:val="004E196C"/>
    <w:rsid w:val="004E5DE5"/>
    <w:rsid w:val="004E69B3"/>
    <w:rsid w:val="004E7893"/>
    <w:rsid w:val="004F0567"/>
    <w:rsid w:val="004F1CBB"/>
    <w:rsid w:val="004F385B"/>
    <w:rsid w:val="004F3D73"/>
    <w:rsid w:val="004F3F18"/>
    <w:rsid w:val="004F485C"/>
    <w:rsid w:val="004F50F9"/>
    <w:rsid w:val="005018B9"/>
    <w:rsid w:val="00506475"/>
    <w:rsid w:val="00512F9C"/>
    <w:rsid w:val="0051430C"/>
    <w:rsid w:val="00514E0F"/>
    <w:rsid w:val="00521597"/>
    <w:rsid w:val="0052237F"/>
    <w:rsid w:val="00522B13"/>
    <w:rsid w:val="00523549"/>
    <w:rsid w:val="0052669E"/>
    <w:rsid w:val="00526A29"/>
    <w:rsid w:val="00532DA2"/>
    <w:rsid w:val="00534BA4"/>
    <w:rsid w:val="005356CC"/>
    <w:rsid w:val="00536BA4"/>
    <w:rsid w:val="00537834"/>
    <w:rsid w:val="00541024"/>
    <w:rsid w:val="0054211B"/>
    <w:rsid w:val="005427C9"/>
    <w:rsid w:val="00547E19"/>
    <w:rsid w:val="005539CC"/>
    <w:rsid w:val="00553C8C"/>
    <w:rsid w:val="005542F4"/>
    <w:rsid w:val="00554BCF"/>
    <w:rsid w:val="00555B07"/>
    <w:rsid w:val="00557104"/>
    <w:rsid w:val="0055737A"/>
    <w:rsid w:val="00557A6C"/>
    <w:rsid w:val="0056130F"/>
    <w:rsid w:val="00561582"/>
    <w:rsid w:val="00562C56"/>
    <w:rsid w:val="00562F3B"/>
    <w:rsid w:val="00563A74"/>
    <w:rsid w:val="005648C5"/>
    <w:rsid w:val="00565D4C"/>
    <w:rsid w:val="00567E33"/>
    <w:rsid w:val="00573C0C"/>
    <w:rsid w:val="0057541B"/>
    <w:rsid w:val="005804A4"/>
    <w:rsid w:val="00580CE4"/>
    <w:rsid w:val="00583B8B"/>
    <w:rsid w:val="00585B63"/>
    <w:rsid w:val="005874AE"/>
    <w:rsid w:val="00593E78"/>
    <w:rsid w:val="00594BF7"/>
    <w:rsid w:val="00594C6B"/>
    <w:rsid w:val="005965F5"/>
    <w:rsid w:val="005A6A1A"/>
    <w:rsid w:val="005A6DF3"/>
    <w:rsid w:val="005A7745"/>
    <w:rsid w:val="005B2910"/>
    <w:rsid w:val="005B4A32"/>
    <w:rsid w:val="005B72B9"/>
    <w:rsid w:val="005B7872"/>
    <w:rsid w:val="005C1089"/>
    <w:rsid w:val="005C1E79"/>
    <w:rsid w:val="005C27AF"/>
    <w:rsid w:val="005C701B"/>
    <w:rsid w:val="005D20E9"/>
    <w:rsid w:val="005D580E"/>
    <w:rsid w:val="005D6779"/>
    <w:rsid w:val="005D70C8"/>
    <w:rsid w:val="005E064E"/>
    <w:rsid w:val="005E0E0A"/>
    <w:rsid w:val="005E1E25"/>
    <w:rsid w:val="005E2DC8"/>
    <w:rsid w:val="005E33E1"/>
    <w:rsid w:val="005E4D99"/>
    <w:rsid w:val="005E5200"/>
    <w:rsid w:val="005E70BD"/>
    <w:rsid w:val="005F2C60"/>
    <w:rsid w:val="005F469E"/>
    <w:rsid w:val="005F5A4A"/>
    <w:rsid w:val="005F5D6C"/>
    <w:rsid w:val="006015FC"/>
    <w:rsid w:val="006029EB"/>
    <w:rsid w:val="00602D2D"/>
    <w:rsid w:val="006064E3"/>
    <w:rsid w:val="00606CF8"/>
    <w:rsid w:val="00606FD6"/>
    <w:rsid w:val="00607AB8"/>
    <w:rsid w:val="00612201"/>
    <w:rsid w:val="00614FDA"/>
    <w:rsid w:val="00615B87"/>
    <w:rsid w:val="006201F1"/>
    <w:rsid w:val="00622E31"/>
    <w:rsid w:val="006242B9"/>
    <w:rsid w:val="00626F62"/>
    <w:rsid w:val="00626F9F"/>
    <w:rsid w:val="00626FE8"/>
    <w:rsid w:val="006308DE"/>
    <w:rsid w:val="00631579"/>
    <w:rsid w:val="00635BD5"/>
    <w:rsid w:val="006426C5"/>
    <w:rsid w:val="00642BCB"/>
    <w:rsid w:val="00651A32"/>
    <w:rsid w:val="00655092"/>
    <w:rsid w:val="0065721F"/>
    <w:rsid w:val="00660983"/>
    <w:rsid w:val="00661C4C"/>
    <w:rsid w:val="00664936"/>
    <w:rsid w:val="00664BAD"/>
    <w:rsid w:val="0066578C"/>
    <w:rsid w:val="006666A1"/>
    <w:rsid w:val="00666A41"/>
    <w:rsid w:val="0066783C"/>
    <w:rsid w:val="00670C59"/>
    <w:rsid w:val="00670EB1"/>
    <w:rsid w:val="00673060"/>
    <w:rsid w:val="0067484F"/>
    <w:rsid w:val="00674D0E"/>
    <w:rsid w:val="0067680A"/>
    <w:rsid w:val="00676C89"/>
    <w:rsid w:val="00680185"/>
    <w:rsid w:val="00681BF5"/>
    <w:rsid w:val="00681DDC"/>
    <w:rsid w:val="00683782"/>
    <w:rsid w:val="00684D48"/>
    <w:rsid w:val="006875FC"/>
    <w:rsid w:val="00692E56"/>
    <w:rsid w:val="006930D5"/>
    <w:rsid w:val="00693A76"/>
    <w:rsid w:val="00693ADE"/>
    <w:rsid w:val="00694F6D"/>
    <w:rsid w:val="006B0530"/>
    <w:rsid w:val="006B0620"/>
    <w:rsid w:val="006B1D58"/>
    <w:rsid w:val="006B2E6C"/>
    <w:rsid w:val="006B342D"/>
    <w:rsid w:val="006B4089"/>
    <w:rsid w:val="006B4B30"/>
    <w:rsid w:val="006B64FB"/>
    <w:rsid w:val="006B75AB"/>
    <w:rsid w:val="006B7714"/>
    <w:rsid w:val="006C2152"/>
    <w:rsid w:val="006C3BA6"/>
    <w:rsid w:val="006C574A"/>
    <w:rsid w:val="006C5AD1"/>
    <w:rsid w:val="006C670D"/>
    <w:rsid w:val="006D0765"/>
    <w:rsid w:val="006D1762"/>
    <w:rsid w:val="006D44FB"/>
    <w:rsid w:val="006D5423"/>
    <w:rsid w:val="006E6C47"/>
    <w:rsid w:val="006E7BDF"/>
    <w:rsid w:val="006F161E"/>
    <w:rsid w:val="006F49FD"/>
    <w:rsid w:val="006F598D"/>
    <w:rsid w:val="00700F9D"/>
    <w:rsid w:val="00700FFD"/>
    <w:rsid w:val="00702138"/>
    <w:rsid w:val="007029CF"/>
    <w:rsid w:val="00703187"/>
    <w:rsid w:val="00703D53"/>
    <w:rsid w:val="00710D7C"/>
    <w:rsid w:val="007141D5"/>
    <w:rsid w:val="00716773"/>
    <w:rsid w:val="00716875"/>
    <w:rsid w:val="0071755D"/>
    <w:rsid w:val="00717E8B"/>
    <w:rsid w:val="007263EC"/>
    <w:rsid w:val="00727798"/>
    <w:rsid w:val="007308A2"/>
    <w:rsid w:val="00731364"/>
    <w:rsid w:val="00732550"/>
    <w:rsid w:val="00736B69"/>
    <w:rsid w:val="00737422"/>
    <w:rsid w:val="0074200F"/>
    <w:rsid w:val="007437D1"/>
    <w:rsid w:val="00743BDC"/>
    <w:rsid w:val="007465A3"/>
    <w:rsid w:val="00746650"/>
    <w:rsid w:val="0074693F"/>
    <w:rsid w:val="00751980"/>
    <w:rsid w:val="00751F7C"/>
    <w:rsid w:val="00754336"/>
    <w:rsid w:val="007551EC"/>
    <w:rsid w:val="00757138"/>
    <w:rsid w:val="00760375"/>
    <w:rsid w:val="007607FC"/>
    <w:rsid w:val="00762FD2"/>
    <w:rsid w:val="007639BB"/>
    <w:rsid w:val="0076574E"/>
    <w:rsid w:val="00765CA8"/>
    <w:rsid w:val="00766264"/>
    <w:rsid w:val="00766DC3"/>
    <w:rsid w:val="00770404"/>
    <w:rsid w:val="0077221D"/>
    <w:rsid w:val="00772C87"/>
    <w:rsid w:val="00774654"/>
    <w:rsid w:val="00776639"/>
    <w:rsid w:val="007810FD"/>
    <w:rsid w:val="00782E52"/>
    <w:rsid w:val="00783273"/>
    <w:rsid w:val="00785552"/>
    <w:rsid w:val="00792695"/>
    <w:rsid w:val="007965EE"/>
    <w:rsid w:val="00796CA3"/>
    <w:rsid w:val="007A320A"/>
    <w:rsid w:val="007A5795"/>
    <w:rsid w:val="007A5F01"/>
    <w:rsid w:val="007A7786"/>
    <w:rsid w:val="007B04B1"/>
    <w:rsid w:val="007B079F"/>
    <w:rsid w:val="007B1551"/>
    <w:rsid w:val="007B1B4D"/>
    <w:rsid w:val="007B2565"/>
    <w:rsid w:val="007B6D54"/>
    <w:rsid w:val="007B6E3C"/>
    <w:rsid w:val="007C07F8"/>
    <w:rsid w:val="007C2B07"/>
    <w:rsid w:val="007C5DBA"/>
    <w:rsid w:val="007C7468"/>
    <w:rsid w:val="007D5362"/>
    <w:rsid w:val="007D5455"/>
    <w:rsid w:val="007E018D"/>
    <w:rsid w:val="007E2CD3"/>
    <w:rsid w:val="007E62C5"/>
    <w:rsid w:val="007F074D"/>
    <w:rsid w:val="007F1CA5"/>
    <w:rsid w:val="007F5AC8"/>
    <w:rsid w:val="007F6A1D"/>
    <w:rsid w:val="00800042"/>
    <w:rsid w:val="00800825"/>
    <w:rsid w:val="008047AA"/>
    <w:rsid w:val="008059F0"/>
    <w:rsid w:val="00811E37"/>
    <w:rsid w:val="0081518B"/>
    <w:rsid w:val="00815C06"/>
    <w:rsid w:val="0082072A"/>
    <w:rsid w:val="008207A9"/>
    <w:rsid w:val="00822922"/>
    <w:rsid w:val="00823B77"/>
    <w:rsid w:val="00824938"/>
    <w:rsid w:val="00825E7B"/>
    <w:rsid w:val="008314CC"/>
    <w:rsid w:val="008344EE"/>
    <w:rsid w:val="00837651"/>
    <w:rsid w:val="0083792B"/>
    <w:rsid w:val="0084093D"/>
    <w:rsid w:val="00843425"/>
    <w:rsid w:val="00844E17"/>
    <w:rsid w:val="00845F3E"/>
    <w:rsid w:val="00847CBA"/>
    <w:rsid w:val="008526B1"/>
    <w:rsid w:val="00857FC4"/>
    <w:rsid w:val="00861AAF"/>
    <w:rsid w:val="00870991"/>
    <w:rsid w:val="00870D6E"/>
    <w:rsid w:val="00871232"/>
    <w:rsid w:val="00880789"/>
    <w:rsid w:val="00880AA0"/>
    <w:rsid w:val="00884AC6"/>
    <w:rsid w:val="0088631E"/>
    <w:rsid w:val="00890D0F"/>
    <w:rsid w:val="008922BB"/>
    <w:rsid w:val="00896842"/>
    <w:rsid w:val="008A0DA3"/>
    <w:rsid w:val="008A189C"/>
    <w:rsid w:val="008A1F4C"/>
    <w:rsid w:val="008A2B32"/>
    <w:rsid w:val="008A400B"/>
    <w:rsid w:val="008A4412"/>
    <w:rsid w:val="008A4CE1"/>
    <w:rsid w:val="008B0018"/>
    <w:rsid w:val="008B1082"/>
    <w:rsid w:val="008B116A"/>
    <w:rsid w:val="008B13EA"/>
    <w:rsid w:val="008B14D9"/>
    <w:rsid w:val="008B2BE1"/>
    <w:rsid w:val="008B2E74"/>
    <w:rsid w:val="008B4385"/>
    <w:rsid w:val="008B5416"/>
    <w:rsid w:val="008B5C9C"/>
    <w:rsid w:val="008B6280"/>
    <w:rsid w:val="008B67B8"/>
    <w:rsid w:val="008B7F78"/>
    <w:rsid w:val="008C2444"/>
    <w:rsid w:val="008C550B"/>
    <w:rsid w:val="008C6687"/>
    <w:rsid w:val="008C7807"/>
    <w:rsid w:val="008D04C7"/>
    <w:rsid w:val="008D59BE"/>
    <w:rsid w:val="008D5D34"/>
    <w:rsid w:val="008D6163"/>
    <w:rsid w:val="008D6B25"/>
    <w:rsid w:val="008D6E49"/>
    <w:rsid w:val="008D7FA1"/>
    <w:rsid w:val="008F26CD"/>
    <w:rsid w:val="008F2BEE"/>
    <w:rsid w:val="008F33AA"/>
    <w:rsid w:val="008F4D88"/>
    <w:rsid w:val="008F573E"/>
    <w:rsid w:val="0090093B"/>
    <w:rsid w:val="00906E24"/>
    <w:rsid w:val="009101C7"/>
    <w:rsid w:val="00911361"/>
    <w:rsid w:val="00911A4D"/>
    <w:rsid w:val="0091424F"/>
    <w:rsid w:val="00915871"/>
    <w:rsid w:val="009165A6"/>
    <w:rsid w:val="00916BE3"/>
    <w:rsid w:val="00917F72"/>
    <w:rsid w:val="009220F6"/>
    <w:rsid w:val="00925CFC"/>
    <w:rsid w:val="009272E7"/>
    <w:rsid w:val="0093129E"/>
    <w:rsid w:val="00936589"/>
    <w:rsid w:val="009404D9"/>
    <w:rsid w:val="00940AF4"/>
    <w:rsid w:val="00941C83"/>
    <w:rsid w:val="00947D86"/>
    <w:rsid w:val="00950F10"/>
    <w:rsid w:val="00951E4B"/>
    <w:rsid w:val="00952CBA"/>
    <w:rsid w:val="00955497"/>
    <w:rsid w:val="00955A05"/>
    <w:rsid w:val="00955A8C"/>
    <w:rsid w:val="00956C63"/>
    <w:rsid w:val="00961A0C"/>
    <w:rsid w:val="0096599E"/>
    <w:rsid w:val="009665FF"/>
    <w:rsid w:val="00974D44"/>
    <w:rsid w:val="00981286"/>
    <w:rsid w:val="00981CF1"/>
    <w:rsid w:val="009911B2"/>
    <w:rsid w:val="0099161C"/>
    <w:rsid w:val="009942E9"/>
    <w:rsid w:val="00994C4C"/>
    <w:rsid w:val="0099546D"/>
    <w:rsid w:val="00996E8F"/>
    <w:rsid w:val="009A2A2F"/>
    <w:rsid w:val="009A5BAE"/>
    <w:rsid w:val="009A621C"/>
    <w:rsid w:val="009B115A"/>
    <w:rsid w:val="009B5A01"/>
    <w:rsid w:val="009B6580"/>
    <w:rsid w:val="009B7982"/>
    <w:rsid w:val="009B7DE6"/>
    <w:rsid w:val="009C1563"/>
    <w:rsid w:val="009C1AF4"/>
    <w:rsid w:val="009C54A9"/>
    <w:rsid w:val="009C778D"/>
    <w:rsid w:val="009C7AAB"/>
    <w:rsid w:val="009D1101"/>
    <w:rsid w:val="009D16D5"/>
    <w:rsid w:val="009D33B1"/>
    <w:rsid w:val="009D3795"/>
    <w:rsid w:val="009D5E86"/>
    <w:rsid w:val="009D6FBA"/>
    <w:rsid w:val="009E0761"/>
    <w:rsid w:val="009E272E"/>
    <w:rsid w:val="009E4035"/>
    <w:rsid w:val="009E5C99"/>
    <w:rsid w:val="009F0271"/>
    <w:rsid w:val="009F2C23"/>
    <w:rsid w:val="009F42C2"/>
    <w:rsid w:val="009F6B87"/>
    <w:rsid w:val="009F794D"/>
    <w:rsid w:val="00A01219"/>
    <w:rsid w:val="00A024C1"/>
    <w:rsid w:val="00A04A3A"/>
    <w:rsid w:val="00A07FC3"/>
    <w:rsid w:val="00A105ED"/>
    <w:rsid w:val="00A111B0"/>
    <w:rsid w:val="00A1343E"/>
    <w:rsid w:val="00A1388F"/>
    <w:rsid w:val="00A13A80"/>
    <w:rsid w:val="00A13F7E"/>
    <w:rsid w:val="00A14297"/>
    <w:rsid w:val="00A16C6D"/>
    <w:rsid w:val="00A21435"/>
    <w:rsid w:val="00A215BC"/>
    <w:rsid w:val="00A27F7E"/>
    <w:rsid w:val="00A304B4"/>
    <w:rsid w:val="00A31A47"/>
    <w:rsid w:val="00A36027"/>
    <w:rsid w:val="00A40044"/>
    <w:rsid w:val="00A410FF"/>
    <w:rsid w:val="00A421EE"/>
    <w:rsid w:val="00A43033"/>
    <w:rsid w:val="00A44735"/>
    <w:rsid w:val="00A47195"/>
    <w:rsid w:val="00A47342"/>
    <w:rsid w:val="00A512C1"/>
    <w:rsid w:val="00A5593B"/>
    <w:rsid w:val="00A60DC3"/>
    <w:rsid w:val="00A6201C"/>
    <w:rsid w:val="00A6780B"/>
    <w:rsid w:val="00A70194"/>
    <w:rsid w:val="00A75FD8"/>
    <w:rsid w:val="00A7782F"/>
    <w:rsid w:val="00A82454"/>
    <w:rsid w:val="00A85224"/>
    <w:rsid w:val="00A87C95"/>
    <w:rsid w:val="00A92A30"/>
    <w:rsid w:val="00A957BB"/>
    <w:rsid w:val="00A968CD"/>
    <w:rsid w:val="00A97A97"/>
    <w:rsid w:val="00AA054F"/>
    <w:rsid w:val="00AA57A8"/>
    <w:rsid w:val="00AB0322"/>
    <w:rsid w:val="00AB488E"/>
    <w:rsid w:val="00AC42B0"/>
    <w:rsid w:val="00AC57C8"/>
    <w:rsid w:val="00AC7572"/>
    <w:rsid w:val="00AD011E"/>
    <w:rsid w:val="00AD0167"/>
    <w:rsid w:val="00AD2A85"/>
    <w:rsid w:val="00AD38A3"/>
    <w:rsid w:val="00AD792B"/>
    <w:rsid w:val="00AE33CB"/>
    <w:rsid w:val="00AF1961"/>
    <w:rsid w:val="00AF29F1"/>
    <w:rsid w:val="00AF2F4F"/>
    <w:rsid w:val="00AF313F"/>
    <w:rsid w:val="00AF4632"/>
    <w:rsid w:val="00AF4FCB"/>
    <w:rsid w:val="00AF6085"/>
    <w:rsid w:val="00AF6B74"/>
    <w:rsid w:val="00AF6D69"/>
    <w:rsid w:val="00AF70BC"/>
    <w:rsid w:val="00B06A28"/>
    <w:rsid w:val="00B07296"/>
    <w:rsid w:val="00B07670"/>
    <w:rsid w:val="00B07F8D"/>
    <w:rsid w:val="00B10177"/>
    <w:rsid w:val="00B11B85"/>
    <w:rsid w:val="00B121BA"/>
    <w:rsid w:val="00B14FE4"/>
    <w:rsid w:val="00B21253"/>
    <w:rsid w:val="00B26341"/>
    <w:rsid w:val="00B337AC"/>
    <w:rsid w:val="00B40C85"/>
    <w:rsid w:val="00B415F2"/>
    <w:rsid w:val="00B43CB0"/>
    <w:rsid w:val="00B505B5"/>
    <w:rsid w:val="00B53025"/>
    <w:rsid w:val="00B53703"/>
    <w:rsid w:val="00B564A4"/>
    <w:rsid w:val="00B570CD"/>
    <w:rsid w:val="00B6403E"/>
    <w:rsid w:val="00B64B31"/>
    <w:rsid w:val="00B64CF6"/>
    <w:rsid w:val="00B70B92"/>
    <w:rsid w:val="00B770C6"/>
    <w:rsid w:val="00B82B50"/>
    <w:rsid w:val="00B832BB"/>
    <w:rsid w:val="00B8341E"/>
    <w:rsid w:val="00B86B9F"/>
    <w:rsid w:val="00B873F9"/>
    <w:rsid w:val="00B87BA0"/>
    <w:rsid w:val="00B902C1"/>
    <w:rsid w:val="00B9054C"/>
    <w:rsid w:val="00B929C7"/>
    <w:rsid w:val="00B942D5"/>
    <w:rsid w:val="00B95185"/>
    <w:rsid w:val="00B954CB"/>
    <w:rsid w:val="00BA34A5"/>
    <w:rsid w:val="00BA493B"/>
    <w:rsid w:val="00BA64B8"/>
    <w:rsid w:val="00BB0990"/>
    <w:rsid w:val="00BB43A1"/>
    <w:rsid w:val="00BB5A76"/>
    <w:rsid w:val="00BB5C00"/>
    <w:rsid w:val="00BB5D72"/>
    <w:rsid w:val="00BB5E9E"/>
    <w:rsid w:val="00BB7DD8"/>
    <w:rsid w:val="00BC057F"/>
    <w:rsid w:val="00BC1849"/>
    <w:rsid w:val="00BD0712"/>
    <w:rsid w:val="00BD124D"/>
    <w:rsid w:val="00BE118D"/>
    <w:rsid w:val="00BE1F97"/>
    <w:rsid w:val="00BF0476"/>
    <w:rsid w:val="00BF0595"/>
    <w:rsid w:val="00BF1CDF"/>
    <w:rsid w:val="00BF3866"/>
    <w:rsid w:val="00BF40FD"/>
    <w:rsid w:val="00BF44D7"/>
    <w:rsid w:val="00BF6F24"/>
    <w:rsid w:val="00C0502E"/>
    <w:rsid w:val="00C05E1A"/>
    <w:rsid w:val="00C10DAF"/>
    <w:rsid w:val="00C15A84"/>
    <w:rsid w:val="00C21F5E"/>
    <w:rsid w:val="00C22DBE"/>
    <w:rsid w:val="00C24921"/>
    <w:rsid w:val="00C32966"/>
    <w:rsid w:val="00C33844"/>
    <w:rsid w:val="00C3792C"/>
    <w:rsid w:val="00C41B49"/>
    <w:rsid w:val="00C432EA"/>
    <w:rsid w:val="00C44506"/>
    <w:rsid w:val="00C45874"/>
    <w:rsid w:val="00C530A0"/>
    <w:rsid w:val="00C531A1"/>
    <w:rsid w:val="00C539E1"/>
    <w:rsid w:val="00C55840"/>
    <w:rsid w:val="00C57687"/>
    <w:rsid w:val="00C630B9"/>
    <w:rsid w:val="00C63592"/>
    <w:rsid w:val="00C637FE"/>
    <w:rsid w:val="00C63F2E"/>
    <w:rsid w:val="00C64C47"/>
    <w:rsid w:val="00C65E26"/>
    <w:rsid w:val="00C70197"/>
    <w:rsid w:val="00C72BD2"/>
    <w:rsid w:val="00C7635A"/>
    <w:rsid w:val="00C81DEF"/>
    <w:rsid w:val="00C832CC"/>
    <w:rsid w:val="00C84A4C"/>
    <w:rsid w:val="00C85B83"/>
    <w:rsid w:val="00C87B3C"/>
    <w:rsid w:val="00C97FCB"/>
    <w:rsid w:val="00CA127E"/>
    <w:rsid w:val="00CA1D66"/>
    <w:rsid w:val="00CA5045"/>
    <w:rsid w:val="00CA546E"/>
    <w:rsid w:val="00CB071D"/>
    <w:rsid w:val="00CB404F"/>
    <w:rsid w:val="00CB45DC"/>
    <w:rsid w:val="00CB6E7C"/>
    <w:rsid w:val="00CC1CDF"/>
    <w:rsid w:val="00CD24DC"/>
    <w:rsid w:val="00CD630B"/>
    <w:rsid w:val="00CD67FB"/>
    <w:rsid w:val="00CD69BC"/>
    <w:rsid w:val="00CE424D"/>
    <w:rsid w:val="00CF1AE1"/>
    <w:rsid w:val="00CF2DE0"/>
    <w:rsid w:val="00CF30D2"/>
    <w:rsid w:val="00CF3FD3"/>
    <w:rsid w:val="00CF526B"/>
    <w:rsid w:val="00CF73DC"/>
    <w:rsid w:val="00D00AA6"/>
    <w:rsid w:val="00D015DB"/>
    <w:rsid w:val="00D03BE8"/>
    <w:rsid w:val="00D04357"/>
    <w:rsid w:val="00D04A5F"/>
    <w:rsid w:val="00D06BA8"/>
    <w:rsid w:val="00D102F5"/>
    <w:rsid w:val="00D1166C"/>
    <w:rsid w:val="00D12AFE"/>
    <w:rsid w:val="00D136AE"/>
    <w:rsid w:val="00D13B92"/>
    <w:rsid w:val="00D1430C"/>
    <w:rsid w:val="00D15B00"/>
    <w:rsid w:val="00D22842"/>
    <w:rsid w:val="00D257E9"/>
    <w:rsid w:val="00D326DA"/>
    <w:rsid w:val="00D33C29"/>
    <w:rsid w:val="00D34022"/>
    <w:rsid w:val="00D34BD1"/>
    <w:rsid w:val="00D34D4A"/>
    <w:rsid w:val="00D40640"/>
    <w:rsid w:val="00D432BB"/>
    <w:rsid w:val="00D43F35"/>
    <w:rsid w:val="00D45139"/>
    <w:rsid w:val="00D4680A"/>
    <w:rsid w:val="00D47349"/>
    <w:rsid w:val="00D47EB4"/>
    <w:rsid w:val="00D54458"/>
    <w:rsid w:val="00D55B6C"/>
    <w:rsid w:val="00D60CB6"/>
    <w:rsid w:val="00D61430"/>
    <w:rsid w:val="00D61B86"/>
    <w:rsid w:val="00D63B58"/>
    <w:rsid w:val="00D6511F"/>
    <w:rsid w:val="00D70DF6"/>
    <w:rsid w:val="00D71107"/>
    <w:rsid w:val="00D713C3"/>
    <w:rsid w:val="00D74215"/>
    <w:rsid w:val="00D81CB4"/>
    <w:rsid w:val="00D834DA"/>
    <w:rsid w:val="00D8676B"/>
    <w:rsid w:val="00D87029"/>
    <w:rsid w:val="00D913E6"/>
    <w:rsid w:val="00D91FCB"/>
    <w:rsid w:val="00D94261"/>
    <w:rsid w:val="00DA0107"/>
    <w:rsid w:val="00DA0B83"/>
    <w:rsid w:val="00DA178E"/>
    <w:rsid w:val="00DA7CD2"/>
    <w:rsid w:val="00DA7EE7"/>
    <w:rsid w:val="00DB1120"/>
    <w:rsid w:val="00DB532C"/>
    <w:rsid w:val="00DB5AB7"/>
    <w:rsid w:val="00DB6C38"/>
    <w:rsid w:val="00DC1467"/>
    <w:rsid w:val="00DC3E4D"/>
    <w:rsid w:val="00DC743C"/>
    <w:rsid w:val="00DC7920"/>
    <w:rsid w:val="00DD047E"/>
    <w:rsid w:val="00DD3271"/>
    <w:rsid w:val="00DD3C3F"/>
    <w:rsid w:val="00DE3905"/>
    <w:rsid w:val="00DE456D"/>
    <w:rsid w:val="00DE4F78"/>
    <w:rsid w:val="00DE680D"/>
    <w:rsid w:val="00DE7064"/>
    <w:rsid w:val="00DE74D9"/>
    <w:rsid w:val="00DF41CD"/>
    <w:rsid w:val="00DF4F04"/>
    <w:rsid w:val="00DF5A19"/>
    <w:rsid w:val="00DF79B6"/>
    <w:rsid w:val="00E001B3"/>
    <w:rsid w:val="00E0164E"/>
    <w:rsid w:val="00E02358"/>
    <w:rsid w:val="00E03DD1"/>
    <w:rsid w:val="00E04213"/>
    <w:rsid w:val="00E0434C"/>
    <w:rsid w:val="00E059C6"/>
    <w:rsid w:val="00E06A7C"/>
    <w:rsid w:val="00E06BC4"/>
    <w:rsid w:val="00E15D74"/>
    <w:rsid w:val="00E17796"/>
    <w:rsid w:val="00E20C36"/>
    <w:rsid w:val="00E2128D"/>
    <w:rsid w:val="00E27F74"/>
    <w:rsid w:val="00E3086C"/>
    <w:rsid w:val="00E328F8"/>
    <w:rsid w:val="00E32F5B"/>
    <w:rsid w:val="00E35170"/>
    <w:rsid w:val="00E369A5"/>
    <w:rsid w:val="00E37660"/>
    <w:rsid w:val="00E4422C"/>
    <w:rsid w:val="00E45D5D"/>
    <w:rsid w:val="00E519AA"/>
    <w:rsid w:val="00E54579"/>
    <w:rsid w:val="00E577C1"/>
    <w:rsid w:val="00E57FE7"/>
    <w:rsid w:val="00E60E58"/>
    <w:rsid w:val="00E61A52"/>
    <w:rsid w:val="00E62D43"/>
    <w:rsid w:val="00E637C5"/>
    <w:rsid w:val="00E756EA"/>
    <w:rsid w:val="00E768DB"/>
    <w:rsid w:val="00E7708A"/>
    <w:rsid w:val="00E772C2"/>
    <w:rsid w:val="00E812D4"/>
    <w:rsid w:val="00E81747"/>
    <w:rsid w:val="00E829F4"/>
    <w:rsid w:val="00E834B4"/>
    <w:rsid w:val="00E834E5"/>
    <w:rsid w:val="00E8599A"/>
    <w:rsid w:val="00E85FA7"/>
    <w:rsid w:val="00E868F6"/>
    <w:rsid w:val="00E91BCB"/>
    <w:rsid w:val="00E928AD"/>
    <w:rsid w:val="00E92D4E"/>
    <w:rsid w:val="00E93E5E"/>
    <w:rsid w:val="00E94715"/>
    <w:rsid w:val="00E95660"/>
    <w:rsid w:val="00E95BC9"/>
    <w:rsid w:val="00E9677E"/>
    <w:rsid w:val="00E97465"/>
    <w:rsid w:val="00EA1772"/>
    <w:rsid w:val="00EA23AE"/>
    <w:rsid w:val="00EA27FC"/>
    <w:rsid w:val="00EA2D33"/>
    <w:rsid w:val="00EA5501"/>
    <w:rsid w:val="00EA6426"/>
    <w:rsid w:val="00EA72FC"/>
    <w:rsid w:val="00EA782B"/>
    <w:rsid w:val="00EB11BB"/>
    <w:rsid w:val="00EB410C"/>
    <w:rsid w:val="00EB4171"/>
    <w:rsid w:val="00EB6138"/>
    <w:rsid w:val="00EB661C"/>
    <w:rsid w:val="00EB6F50"/>
    <w:rsid w:val="00EC2F18"/>
    <w:rsid w:val="00EC5C40"/>
    <w:rsid w:val="00EC6452"/>
    <w:rsid w:val="00EC6816"/>
    <w:rsid w:val="00EC6AF3"/>
    <w:rsid w:val="00ED2BAF"/>
    <w:rsid w:val="00ED398D"/>
    <w:rsid w:val="00ED5B85"/>
    <w:rsid w:val="00ED6D0D"/>
    <w:rsid w:val="00ED737C"/>
    <w:rsid w:val="00ED7876"/>
    <w:rsid w:val="00EE144D"/>
    <w:rsid w:val="00EE1514"/>
    <w:rsid w:val="00EE4A1C"/>
    <w:rsid w:val="00EE50E5"/>
    <w:rsid w:val="00EE621B"/>
    <w:rsid w:val="00EF077C"/>
    <w:rsid w:val="00EF08DA"/>
    <w:rsid w:val="00F00072"/>
    <w:rsid w:val="00F024E5"/>
    <w:rsid w:val="00F02563"/>
    <w:rsid w:val="00F026DF"/>
    <w:rsid w:val="00F03939"/>
    <w:rsid w:val="00F060A4"/>
    <w:rsid w:val="00F0631D"/>
    <w:rsid w:val="00F12691"/>
    <w:rsid w:val="00F13328"/>
    <w:rsid w:val="00F13CD5"/>
    <w:rsid w:val="00F20401"/>
    <w:rsid w:val="00F234FC"/>
    <w:rsid w:val="00F25107"/>
    <w:rsid w:val="00F256F1"/>
    <w:rsid w:val="00F30039"/>
    <w:rsid w:val="00F3513A"/>
    <w:rsid w:val="00F368EB"/>
    <w:rsid w:val="00F52CAE"/>
    <w:rsid w:val="00F5662D"/>
    <w:rsid w:val="00F63EC6"/>
    <w:rsid w:val="00F64001"/>
    <w:rsid w:val="00F66C1F"/>
    <w:rsid w:val="00F673D2"/>
    <w:rsid w:val="00F67D86"/>
    <w:rsid w:val="00F71DEF"/>
    <w:rsid w:val="00F7300F"/>
    <w:rsid w:val="00F730F8"/>
    <w:rsid w:val="00F7352F"/>
    <w:rsid w:val="00F7402E"/>
    <w:rsid w:val="00F764F6"/>
    <w:rsid w:val="00F77284"/>
    <w:rsid w:val="00F813AC"/>
    <w:rsid w:val="00F81E4F"/>
    <w:rsid w:val="00F81F84"/>
    <w:rsid w:val="00F84DD9"/>
    <w:rsid w:val="00F8736F"/>
    <w:rsid w:val="00F91E6B"/>
    <w:rsid w:val="00F94B3B"/>
    <w:rsid w:val="00F95B75"/>
    <w:rsid w:val="00F9724D"/>
    <w:rsid w:val="00FA013C"/>
    <w:rsid w:val="00FA0F48"/>
    <w:rsid w:val="00FA4C59"/>
    <w:rsid w:val="00FB3964"/>
    <w:rsid w:val="00FB6132"/>
    <w:rsid w:val="00FC02C6"/>
    <w:rsid w:val="00FC043D"/>
    <w:rsid w:val="00FC05BA"/>
    <w:rsid w:val="00FC1716"/>
    <w:rsid w:val="00FD5627"/>
    <w:rsid w:val="00FD7775"/>
    <w:rsid w:val="00FE0E85"/>
    <w:rsid w:val="00FE4654"/>
    <w:rsid w:val="00FE6308"/>
    <w:rsid w:val="00FE6D1D"/>
    <w:rsid w:val="00FE7484"/>
    <w:rsid w:val="00FF0FE2"/>
    <w:rsid w:val="00FF30D8"/>
    <w:rsid w:val="00FF44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qFormat/>
    <w:rsid w:val="0029531E"/>
    <w:pPr>
      <w:keepNext/>
      <w:spacing w:after="200" w:line="276" w:lineRule="auto"/>
      <w:outlineLvl w:val="5"/>
    </w:pPr>
    <w:rPr>
      <w:rFonts w:ascii="Calibri" w:eastAsia="Calibri" w:hAnsi="Calibri"/>
      <w:b/>
      <w:i/>
      <w:color w:val="FF0000"/>
      <w:sz w:val="3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29531E"/>
    <w:rPr>
      <w:rFonts w:ascii="Calibri" w:eastAsia="Calibri" w:hAnsi="Calibri" w:cs="Times New Roman"/>
      <w:b/>
      <w:i/>
      <w:color w:val="FF0000"/>
      <w:sz w:val="36"/>
    </w:rPr>
  </w:style>
  <w:style w:type="character" w:customStyle="1" w:styleId="googqs-tidbit1">
    <w:name w:val="goog_qs-tidbit1"/>
    <w:basedOn w:val="Carpredefinitoparagrafo"/>
    <w:rsid w:val="00135073"/>
    <w:rPr>
      <w:vanish w:val="0"/>
      <w:webHidden w:val="0"/>
      <w:specVanish w:val="0"/>
    </w:rPr>
  </w:style>
  <w:style w:type="character" w:customStyle="1" w:styleId="FontStyle25">
    <w:name w:val="Font Style25"/>
    <w:rsid w:val="00135073"/>
    <w:rPr>
      <w:rFonts w:ascii="Palatino Linotype" w:hAnsi="Palatino Linotype" w:cs="Palatino Linotype"/>
      <w:sz w:val="18"/>
      <w:szCs w:val="18"/>
    </w:rPr>
  </w:style>
  <w:style w:type="character" w:customStyle="1" w:styleId="FontStyle30">
    <w:name w:val="Font Style30"/>
    <w:rsid w:val="0013507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38">
    <w:name w:val="Font Style38"/>
    <w:rsid w:val="00135073"/>
    <w:rPr>
      <w:rFonts w:ascii="Palatino Linotype" w:hAnsi="Palatino Linotype" w:cs="Palatino Linotype"/>
      <w:b/>
      <w:bCs/>
      <w:smallCaps/>
      <w:sz w:val="18"/>
      <w:szCs w:val="18"/>
    </w:rPr>
  </w:style>
  <w:style w:type="character" w:customStyle="1" w:styleId="A3">
    <w:name w:val="A3"/>
    <w:basedOn w:val="Carpredefinitoparagrafo"/>
    <w:uiPriority w:val="99"/>
    <w:rsid w:val="000B1E15"/>
    <w:rPr>
      <w:rFonts w:ascii="Salzburg-MediumIta" w:hAnsi="Salzburg-MediumIta" w:hint="default"/>
      <w:color w:val="000000"/>
    </w:rPr>
  </w:style>
  <w:style w:type="character" w:customStyle="1" w:styleId="apple-converted-space">
    <w:name w:val="apple-converted-space"/>
    <w:basedOn w:val="Carpredefinitoparagrafo"/>
    <w:rsid w:val="0001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qFormat/>
    <w:rsid w:val="0029531E"/>
    <w:pPr>
      <w:keepNext/>
      <w:spacing w:after="200" w:line="276" w:lineRule="auto"/>
      <w:outlineLvl w:val="5"/>
    </w:pPr>
    <w:rPr>
      <w:rFonts w:ascii="Calibri" w:eastAsia="Calibri" w:hAnsi="Calibri"/>
      <w:b/>
      <w:i/>
      <w:color w:val="FF0000"/>
      <w:sz w:val="36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1E37"/>
    <w:pPr>
      <w:spacing w:line="276" w:lineRule="auto"/>
      <w:outlineLvl w:val="9"/>
    </w:pPr>
    <w:rPr>
      <w:lang w:eastAsia="it-IT"/>
    </w:rPr>
  </w:style>
  <w:style w:type="paragraph" w:customStyle="1" w:styleId="Default">
    <w:name w:val="Default"/>
    <w:rsid w:val="00C70197"/>
    <w:pPr>
      <w:autoSpaceDE w:val="0"/>
      <w:autoSpaceDN w:val="0"/>
      <w:adjustRightInd w:val="0"/>
      <w:spacing w:after="0" w:line="240" w:lineRule="auto"/>
    </w:pPr>
    <w:rPr>
      <w:rFonts w:ascii="Quebec-Regular" w:hAnsi="Quebec-Regular" w:cs="Quebec-Regular"/>
      <w:color w:val="000000"/>
      <w:sz w:val="24"/>
      <w:szCs w:val="24"/>
    </w:rPr>
  </w:style>
  <w:style w:type="character" w:customStyle="1" w:styleId="A4">
    <w:name w:val="A4"/>
    <w:uiPriority w:val="99"/>
    <w:rsid w:val="00C70197"/>
    <w:rPr>
      <w:rFonts w:cs="Quebec-Regular"/>
      <w:color w:val="000000"/>
      <w:sz w:val="30"/>
      <w:szCs w:val="30"/>
    </w:rPr>
  </w:style>
  <w:style w:type="character" w:customStyle="1" w:styleId="A9">
    <w:name w:val="A9"/>
    <w:uiPriority w:val="99"/>
    <w:rsid w:val="00C70197"/>
    <w:rPr>
      <w:rFonts w:cs="Quebec-Regular"/>
      <w:color w:val="000000"/>
      <w:sz w:val="25"/>
      <w:szCs w:val="25"/>
    </w:rPr>
  </w:style>
  <w:style w:type="character" w:customStyle="1" w:styleId="A16">
    <w:name w:val="A16"/>
    <w:uiPriority w:val="99"/>
    <w:rsid w:val="00C70197"/>
    <w:rPr>
      <w:rFonts w:cs="Salzburg-Regular"/>
      <w:color w:val="000000"/>
      <w:sz w:val="182"/>
      <w:szCs w:val="182"/>
    </w:rPr>
  </w:style>
  <w:style w:type="character" w:customStyle="1" w:styleId="A17">
    <w:name w:val="A17"/>
    <w:uiPriority w:val="99"/>
    <w:rsid w:val="00C70197"/>
    <w:rPr>
      <w:rFonts w:cs="Salzburg-Regular"/>
      <w:color w:val="000000"/>
      <w:sz w:val="138"/>
      <w:szCs w:val="138"/>
    </w:rPr>
  </w:style>
  <w:style w:type="character" w:customStyle="1" w:styleId="A5">
    <w:name w:val="A5"/>
    <w:uiPriority w:val="99"/>
    <w:rsid w:val="00C70197"/>
    <w:rPr>
      <w:rFonts w:cs="Salzburg-Medium"/>
      <w:color w:val="000000"/>
      <w:sz w:val="33"/>
      <w:szCs w:val="33"/>
    </w:rPr>
  </w:style>
  <w:style w:type="paragraph" w:customStyle="1" w:styleId="Stile1">
    <w:name w:val="Stile1"/>
    <w:basedOn w:val="Normale"/>
    <w:link w:val="Stile1Carattere"/>
    <w:qFormat/>
    <w:rsid w:val="007F074D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7F074D"/>
    <w:rPr>
      <w:rFonts w:ascii="Times New Roman" w:hAnsi="Times New Roman"/>
      <w:sz w:val="24"/>
    </w:rPr>
  </w:style>
  <w:style w:type="character" w:customStyle="1" w:styleId="Titolo6Carattere">
    <w:name w:val="Titolo 6 Carattere"/>
    <w:basedOn w:val="Carpredefinitoparagrafo"/>
    <w:link w:val="Titolo6"/>
    <w:rsid w:val="0029531E"/>
    <w:rPr>
      <w:rFonts w:ascii="Calibri" w:eastAsia="Calibri" w:hAnsi="Calibri" w:cs="Times New Roman"/>
      <w:b/>
      <w:i/>
      <w:color w:val="FF0000"/>
      <w:sz w:val="36"/>
    </w:rPr>
  </w:style>
  <w:style w:type="character" w:customStyle="1" w:styleId="googqs-tidbit1">
    <w:name w:val="goog_qs-tidbit1"/>
    <w:basedOn w:val="Carpredefinitoparagrafo"/>
    <w:rsid w:val="00135073"/>
    <w:rPr>
      <w:vanish w:val="0"/>
      <w:webHidden w:val="0"/>
      <w:specVanish w:val="0"/>
    </w:rPr>
  </w:style>
  <w:style w:type="character" w:customStyle="1" w:styleId="FontStyle25">
    <w:name w:val="Font Style25"/>
    <w:rsid w:val="00135073"/>
    <w:rPr>
      <w:rFonts w:ascii="Palatino Linotype" w:hAnsi="Palatino Linotype" w:cs="Palatino Linotype"/>
      <w:sz w:val="18"/>
      <w:szCs w:val="18"/>
    </w:rPr>
  </w:style>
  <w:style w:type="character" w:customStyle="1" w:styleId="FontStyle30">
    <w:name w:val="Font Style30"/>
    <w:rsid w:val="0013507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38">
    <w:name w:val="Font Style38"/>
    <w:rsid w:val="00135073"/>
    <w:rPr>
      <w:rFonts w:ascii="Palatino Linotype" w:hAnsi="Palatino Linotype" w:cs="Palatino Linotype"/>
      <w:b/>
      <w:bCs/>
      <w:smallCaps/>
      <w:sz w:val="18"/>
      <w:szCs w:val="18"/>
    </w:rPr>
  </w:style>
  <w:style w:type="character" w:customStyle="1" w:styleId="A3">
    <w:name w:val="A3"/>
    <w:basedOn w:val="Carpredefinitoparagrafo"/>
    <w:uiPriority w:val="99"/>
    <w:rsid w:val="000B1E15"/>
    <w:rPr>
      <w:rFonts w:ascii="Salzburg-MediumIta" w:hAnsi="Salzburg-MediumIta" w:hint="default"/>
      <w:color w:val="000000"/>
    </w:rPr>
  </w:style>
  <w:style w:type="character" w:customStyle="1" w:styleId="apple-converted-space">
    <w:name w:val="apple-converted-space"/>
    <w:basedOn w:val="Carpredefinitoparagrafo"/>
    <w:rsid w:val="0001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1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454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06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4553413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21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9021281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24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7074690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52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4610073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71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258998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7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5164658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3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2052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077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2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97770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8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856064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50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6357919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39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3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31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0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02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37573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93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2128538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29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884172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08">
                  <w:marLeft w:val="0"/>
                  <w:marRight w:val="0"/>
                  <w:marTop w:val="225"/>
                  <w:marBottom w:val="0"/>
                  <w:divBdr>
                    <w:top w:val="single" w:sz="6" w:space="8" w:color="9F9F9F"/>
                    <w:left w:val="none" w:sz="0" w:space="0" w:color="auto"/>
                    <w:bottom w:val="single" w:sz="6" w:space="8" w:color="9F9F9F"/>
                    <w:right w:val="none" w:sz="0" w:space="0" w:color="auto"/>
                  </w:divBdr>
                  <w:divsChild>
                    <w:div w:id="639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42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9F9F9F"/>
                    <w:right w:val="none" w:sz="0" w:space="0" w:color="auto"/>
                  </w:divBdr>
                </w:div>
                <w:div w:id="6279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6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5822462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15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0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695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7035053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3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2402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18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63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94">
      <w:bodyDiv w:val="1"/>
      <w:marLeft w:val="0"/>
      <w:marRight w:val="0"/>
      <w:marTop w:val="1050"/>
      <w:marBottom w:val="0"/>
      <w:divBdr>
        <w:top w:val="single" w:sz="18" w:space="0" w:color="B20000"/>
        <w:left w:val="none" w:sz="0" w:space="0" w:color="auto"/>
        <w:bottom w:val="none" w:sz="0" w:space="0" w:color="auto"/>
        <w:right w:val="none" w:sz="0" w:space="0" w:color="auto"/>
      </w:divBdr>
      <w:divsChild>
        <w:div w:id="146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2108-97A9-45E7-92C0-CABA5C4B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2018-02-19T09:21:00Z</dcterms:created>
  <dcterms:modified xsi:type="dcterms:W3CDTF">2018-02-19T09:22:00Z</dcterms:modified>
</cp:coreProperties>
</file>