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826" w:rsidRPr="009F79A0" w:rsidRDefault="00B25826" w:rsidP="00B25826">
      <w:pPr>
        <w:spacing w:line="276" w:lineRule="auto"/>
        <w:jc w:val="center"/>
        <w:rPr>
          <w:rFonts w:ascii="Garamond" w:hAnsi="Garamond"/>
          <w:sz w:val="28"/>
          <w:szCs w:val="28"/>
        </w:rPr>
      </w:pPr>
      <w:r w:rsidRPr="009F79A0">
        <w:rPr>
          <w:rFonts w:ascii="Garamond" w:hAnsi="Garamond"/>
          <w:sz w:val="28"/>
          <w:szCs w:val="28"/>
        </w:rPr>
        <w:t>Messaggio della Presidenza della Conferenza Episcopale Italiana</w:t>
      </w:r>
    </w:p>
    <w:p w:rsidR="00B25826" w:rsidRPr="009F79A0" w:rsidRDefault="00B25826" w:rsidP="00B25826">
      <w:pPr>
        <w:spacing w:line="276" w:lineRule="auto"/>
        <w:jc w:val="center"/>
        <w:rPr>
          <w:rFonts w:ascii="Garamond" w:hAnsi="Garamond"/>
          <w:sz w:val="28"/>
          <w:szCs w:val="28"/>
        </w:rPr>
      </w:pPr>
      <w:r w:rsidRPr="009F79A0">
        <w:rPr>
          <w:rFonts w:ascii="Garamond" w:hAnsi="Garamond"/>
          <w:sz w:val="28"/>
          <w:szCs w:val="28"/>
        </w:rPr>
        <w:t>in vista della scelta di avvalersi dell’insegnamento della religione cattolica</w:t>
      </w:r>
    </w:p>
    <w:p w:rsidR="00B25826" w:rsidRPr="009F79A0" w:rsidRDefault="00B25826" w:rsidP="00B25826">
      <w:pPr>
        <w:spacing w:line="276" w:lineRule="auto"/>
        <w:jc w:val="center"/>
        <w:rPr>
          <w:rFonts w:ascii="Garamond" w:hAnsi="Garamond"/>
        </w:rPr>
      </w:pPr>
      <w:r w:rsidRPr="009F79A0">
        <w:rPr>
          <w:rFonts w:ascii="Garamond" w:hAnsi="Garamond"/>
          <w:sz w:val="28"/>
          <w:szCs w:val="28"/>
        </w:rPr>
        <w:t>nell’anno scolastico 2016-2017</w:t>
      </w:r>
    </w:p>
    <w:p w:rsidR="00B25826" w:rsidRPr="009F79A0" w:rsidRDefault="00B25826" w:rsidP="00172FBC">
      <w:pPr>
        <w:jc w:val="both"/>
        <w:rPr>
          <w:rFonts w:ascii="Garamond" w:hAnsi="Garamond"/>
        </w:rPr>
      </w:pPr>
    </w:p>
    <w:p w:rsidR="00B25826" w:rsidRPr="009F79A0" w:rsidRDefault="00B25826" w:rsidP="00172FBC">
      <w:pPr>
        <w:jc w:val="both"/>
        <w:rPr>
          <w:rFonts w:ascii="Garamond" w:hAnsi="Garamond"/>
        </w:rPr>
      </w:pPr>
    </w:p>
    <w:p w:rsidR="00377E24" w:rsidRPr="009F79A0" w:rsidRDefault="00936591" w:rsidP="00B25826">
      <w:pPr>
        <w:spacing w:line="276" w:lineRule="auto"/>
        <w:jc w:val="both"/>
        <w:rPr>
          <w:rFonts w:ascii="Garamond" w:hAnsi="Garamond"/>
        </w:rPr>
      </w:pPr>
      <w:r w:rsidRPr="009F79A0">
        <w:rPr>
          <w:rFonts w:ascii="Garamond" w:hAnsi="Garamond"/>
        </w:rPr>
        <w:t xml:space="preserve">Cari </w:t>
      </w:r>
      <w:r w:rsidR="006E533B" w:rsidRPr="009F79A0">
        <w:rPr>
          <w:rFonts w:ascii="Garamond" w:hAnsi="Garamond"/>
        </w:rPr>
        <w:t xml:space="preserve">studenti </w:t>
      </w:r>
      <w:r w:rsidRPr="009F79A0">
        <w:rPr>
          <w:rFonts w:ascii="Garamond" w:hAnsi="Garamond"/>
        </w:rPr>
        <w:t xml:space="preserve">e cari </w:t>
      </w:r>
      <w:r w:rsidR="006E533B" w:rsidRPr="009F79A0">
        <w:rPr>
          <w:rFonts w:ascii="Garamond" w:hAnsi="Garamond"/>
        </w:rPr>
        <w:t>genitori</w:t>
      </w:r>
      <w:r w:rsidRPr="009F79A0">
        <w:rPr>
          <w:rFonts w:ascii="Garamond" w:hAnsi="Garamond"/>
        </w:rPr>
        <w:t>,</w:t>
      </w:r>
    </w:p>
    <w:p w:rsidR="00B25826" w:rsidRPr="009F79A0" w:rsidRDefault="00B25826" w:rsidP="00B25826">
      <w:pPr>
        <w:spacing w:line="276" w:lineRule="auto"/>
        <w:jc w:val="both"/>
        <w:rPr>
          <w:rFonts w:ascii="Garamond" w:hAnsi="Garamond"/>
        </w:rPr>
      </w:pPr>
      <w:r w:rsidRPr="009F79A0">
        <w:rPr>
          <w:rFonts w:ascii="Garamond" w:hAnsi="Garamond"/>
        </w:rPr>
        <w:tab/>
        <w:t xml:space="preserve">in queste settimane si stanno svolgendo le iscrizioni </w:t>
      </w:r>
      <w:r w:rsidR="006E533B">
        <w:rPr>
          <w:rFonts w:ascii="Garamond" w:hAnsi="Garamond"/>
        </w:rPr>
        <w:t>on-</w:t>
      </w:r>
      <w:r w:rsidR="00936591" w:rsidRPr="009F79A0">
        <w:rPr>
          <w:rFonts w:ascii="Garamond" w:hAnsi="Garamond"/>
        </w:rPr>
        <w:t xml:space="preserve">line al primo anno dei percorsi scolastici che avete scelto. </w:t>
      </w:r>
    </w:p>
    <w:p w:rsidR="00C56987" w:rsidRPr="009F79A0" w:rsidRDefault="00936591" w:rsidP="00B25826">
      <w:pPr>
        <w:spacing w:line="276" w:lineRule="auto"/>
        <w:ind w:firstLine="709"/>
        <w:jc w:val="both"/>
        <w:rPr>
          <w:rFonts w:ascii="Garamond" w:hAnsi="Garamond"/>
        </w:rPr>
      </w:pPr>
      <w:r w:rsidRPr="009F79A0">
        <w:rPr>
          <w:rFonts w:ascii="Garamond" w:hAnsi="Garamond"/>
        </w:rPr>
        <w:t>Insieme alla scelta della scuola e dell’indirizzo di studio</w:t>
      </w:r>
      <w:r w:rsidR="006264A2" w:rsidRPr="009F79A0">
        <w:rPr>
          <w:rFonts w:ascii="Garamond" w:hAnsi="Garamond"/>
        </w:rPr>
        <w:t>,</w:t>
      </w:r>
      <w:r w:rsidRPr="009F79A0">
        <w:rPr>
          <w:rFonts w:ascii="Garamond" w:hAnsi="Garamond"/>
        </w:rPr>
        <w:t xml:space="preserve"> </w:t>
      </w:r>
      <w:r w:rsidR="00C56987" w:rsidRPr="009F79A0">
        <w:rPr>
          <w:rFonts w:ascii="Garamond" w:hAnsi="Garamond"/>
        </w:rPr>
        <w:t>dovrà essere</w:t>
      </w:r>
      <w:r w:rsidR="006264A2" w:rsidRPr="009F79A0">
        <w:rPr>
          <w:rFonts w:ascii="Garamond" w:hAnsi="Garamond"/>
        </w:rPr>
        <w:t xml:space="preserve"> effettuata anche la scelta se</w:t>
      </w:r>
      <w:r w:rsidRPr="009F79A0">
        <w:rPr>
          <w:rFonts w:ascii="Garamond" w:hAnsi="Garamond"/>
        </w:rPr>
        <w:t xml:space="preserve"> avvalersi o non avvalersi dell’insegnamento della religione cattolica</w:t>
      </w:r>
      <w:r w:rsidR="00C56987" w:rsidRPr="009F79A0">
        <w:rPr>
          <w:rFonts w:ascii="Garamond" w:hAnsi="Garamond"/>
        </w:rPr>
        <w:t>.</w:t>
      </w:r>
      <w:r w:rsidR="00CB6FC5" w:rsidRPr="009F79A0">
        <w:rPr>
          <w:rFonts w:ascii="Garamond" w:hAnsi="Garamond"/>
        </w:rPr>
        <w:t xml:space="preserve"> È proprio su quest’</w:t>
      </w:r>
      <w:r w:rsidR="00C56987" w:rsidRPr="009F79A0">
        <w:rPr>
          <w:rFonts w:ascii="Garamond" w:hAnsi="Garamond"/>
        </w:rPr>
        <w:t xml:space="preserve">ultima </w:t>
      </w:r>
      <w:r w:rsidR="00BC41FA" w:rsidRPr="009F79A0">
        <w:rPr>
          <w:rFonts w:ascii="Garamond" w:hAnsi="Garamond"/>
        </w:rPr>
        <w:t>decisione</w:t>
      </w:r>
      <w:r w:rsidR="00A12D07" w:rsidRPr="009F79A0">
        <w:rPr>
          <w:rFonts w:ascii="Garamond" w:hAnsi="Garamond"/>
        </w:rPr>
        <w:t xml:space="preserve"> che richiamiamo</w:t>
      </w:r>
      <w:r w:rsidR="00C56987" w:rsidRPr="009F79A0">
        <w:rPr>
          <w:rFonts w:ascii="Garamond" w:hAnsi="Garamond"/>
        </w:rPr>
        <w:t xml:space="preserve"> la vostra attenzione</w:t>
      </w:r>
      <w:r w:rsidR="00A12D07" w:rsidRPr="009F79A0">
        <w:rPr>
          <w:rFonts w:ascii="Garamond" w:hAnsi="Garamond"/>
        </w:rPr>
        <w:t>,</w:t>
      </w:r>
      <w:r w:rsidR="00C56987" w:rsidRPr="009F79A0">
        <w:rPr>
          <w:rFonts w:ascii="Garamond" w:hAnsi="Garamond"/>
        </w:rPr>
        <w:t xml:space="preserve"> perché si tratta di un’occasione formativa importante che vi viene offerta per conoscere le radici cristiane della nostra cultura. </w:t>
      </w:r>
    </w:p>
    <w:p w:rsidR="00936591" w:rsidRPr="009F79A0" w:rsidRDefault="00C56987" w:rsidP="00B25826">
      <w:pPr>
        <w:spacing w:line="276" w:lineRule="auto"/>
        <w:ind w:firstLine="709"/>
        <w:jc w:val="both"/>
        <w:rPr>
          <w:rFonts w:ascii="Garamond" w:hAnsi="Garamond"/>
        </w:rPr>
      </w:pPr>
      <w:r w:rsidRPr="009F79A0">
        <w:rPr>
          <w:rFonts w:ascii="Garamond" w:hAnsi="Garamond"/>
        </w:rPr>
        <w:t xml:space="preserve">Sono ormai trascorsi trent’anni da quando il nuovo insegnamento della religione cattolica, ridefinito istituzionalmente dall’Accordo di revisione del Concordato nel 1984, </w:t>
      </w:r>
      <w:r w:rsidR="006E533B">
        <w:rPr>
          <w:rFonts w:ascii="Garamond" w:hAnsi="Garamond"/>
        </w:rPr>
        <w:t xml:space="preserve">è entrato nelle scuole italiane </w:t>
      </w:r>
      <w:r w:rsidRPr="009F79A0">
        <w:rPr>
          <w:rFonts w:ascii="Garamond" w:hAnsi="Garamond"/>
        </w:rPr>
        <w:t xml:space="preserve">confermandosi nel tempo come una presenza significativa, </w:t>
      </w:r>
      <w:r w:rsidR="00CB6FC5" w:rsidRPr="009F79A0">
        <w:rPr>
          <w:rFonts w:ascii="Garamond" w:hAnsi="Garamond"/>
        </w:rPr>
        <w:t>condivisa</w:t>
      </w:r>
      <w:r w:rsidRPr="009F79A0">
        <w:rPr>
          <w:rFonts w:ascii="Garamond" w:hAnsi="Garamond"/>
        </w:rPr>
        <w:t xml:space="preserve"> dalla stragrande maggioranza di famiglie e studenti. </w:t>
      </w:r>
    </w:p>
    <w:p w:rsidR="00BC41FA" w:rsidRPr="009F79A0" w:rsidRDefault="00BC41FA" w:rsidP="00B25826">
      <w:pPr>
        <w:spacing w:line="276" w:lineRule="auto"/>
        <w:ind w:firstLine="709"/>
        <w:jc w:val="both"/>
        <w:rPr>
          <w:rFonts w:ascii="Garamond" w:hAnsi="Garamond"/>
        </w:rPr>
      </w:pPr>
      <w:r w:rsidRPr="009F79A0">
        <w:rPr>
          <w:rFonts w:ascii="Garamond" w:hAnsi="Garamond"/>
        </w:rPr>
        <w:t>In questi ultimi anni, q</w:t>
      </w:r>
      <w:r w:rsidR="006E533B">
        <w:rPr>
          <w:rFonts w:ascii="Garamond" w:hAnsi="Garamond"/>
        </w:rPr>
        <w:t>uesta disciplina scolastica ha continuato</w:t>
      </w:r>
      <w:r w:rsidRPr="009F79A0">
        <w:rPr>
          <w:rFonts w:ascii="Garamond" w:hAnsi="Garamond"/>
        </w:rPr>
        <w:t xml:space="preserve"> a rispondere in maniera adeguata e apprezzata ai grandi cambiamenti culturali e sociali che coinvolgono tutti i territori del nostro bel Paese.</w:t>
      </w:r>
    </w:p>
    <w:p w:rsidR="00551A83" w:rsidRPr="009F79A0" w:rsidRDefault="00C56987" w:rsidP="00B25826">
      <w:pPr>
        <w:spacing w:line="276" w:lineRule="auto"/>
        <w:ind w:firstLine="709"/>
        <w:jc w:val="both"/>
        <w:rPr>
          <w:rFonts w:ascii="Garamond" w:hAnsi="Garamond"/>
        </w:rPr>
      </w:pPr>
      <w:r w:rsidRPr="009F79A0">
        <w:rPr>
          <w:rFonts w:ascii="Garamond" w:hAnsi="Garamond"/>
        </w:rPr>
        <w:t>Anche quest’anno</w:t>
      </w:r>
      <w:r w:rsidR="00BC41FA" w:rsidRPr="009F79A0">
        <w:rPr>
          <w:rFonts w:ascii="Garamond" w:hAnsi="Garamond"/>
        </w:rPr>
        <w:t xml:space="preserve">, perciò, </w:t>
      </w:r>
      <w:r w:rsidRPr="009F79A0">
        <w:rPr>
          <w:rFonts w:ascii="Garamond" w:hAnsi="Garamond"/>
        </w:rPr>
        <w:t>desideriamo invitarvi a rivolgervi con fiducia a que</w:t>
      </w:r>
      <w:r w:rsidR="006E533B">
        <w:rPr>
          <w:rFonts w:ascii="Garamond" w:hAnsi="Garamond"/>
        </w:rPr>
        <w:t>sta importante opportunità educa</w:t>
      </w:r>
      <w:r w:rsidRPr="009F79A0">
        <w:rPr>
          <w:rFonts w:ascii="Garamond" w:hAnsi="Garamond"/>
        </w:rPr>
        <w:t xml:space="preserve">tiva che vi viene </w:t>
      </w:r>
      <w:r w:rsidR="006E533B" w:rsidRPr="009F79A0">
        <w:rPr>
          <w:rFonts w:ascii="Garamond" w:hAnsi="Garamond"/>
        </w:rPr>
        <w:t>proposta</w:t>
      </w:r>
      <w:r w:rsidRPr="009F79A0">
        <w:rPr>
          <w:rFonts w:ascii="Garamond" w:hAnsi="Garamond"/>
        </w:rPr>
        <w:t xml:space="preserve">. </w:t>
      </w:r>
    </w:p>
    <w:p w:rsidR="00C56987" w:rsidRPr="009F79A0" w:rsidRDefault="00C56987" w:rsidP="00B25826">
      <w:pPr>
        <w:spacing w:line="276" w:lineRule="auto"/>
        <w:ind w:firstLine="709"/>
        <w:jc w:val="both"/>
        <w:rPr>
          <w:rFonts w:ascii="Garamond" w:hAnsi="Garamond"/>
        </w:rPr>
      </w:pPr>
      <w:r w:rsidRPr="009F79A0">
        <w:rPr>
          <w:rFonts w:ascii="Garamond" w:hAnsi="Garamond"/>
        </w:rPr>
        <w:t xml:space="preserve">I contenuti </w:t>
      </w:r>
      <w:r w:rsidR="00CB6FC5" w:rsidRPr="009F79A0">
        <w:rPr>
          <w:rFonts w:ascii="Garamond" w:hAnsi="Garamond"/>
        </w:rPr>
        <w:t>dell’</w:t>
      </w:r>
      <w:r w:rsidRPr="009F79A0">
        <w:rPr>
          <w:rFonts w:ascii="Garamond" w:hAnsi="Garamond"/>
        </w:rPr>
        <w:t xml:space="preserve">insegnamento sono stati recentemente aggiornati con specifiche Indicazioni didattiche che cercano di rispondere efficacemente alle domande </w:t>
      </w:r>
      <w:r w:rsidR="0020511A" w:rsidRPr="009F79A0">
        <w:rPr>
          <w:rFonts w:ascii="Garamond" w:hAnsi="Garamond"/>
        </w:rPr>
        <w:t xml:space="preserve">degli alunni di ogni età, dalla scuola dell’infanzia alla secondaria di secondo grado. La domanda religiosa è un insopprimibile esigenza della persona umana e l’insegnamento della religione cattolica intende aiutare a impostare nel modo migliore tali domande, nel rispetto più assoluto della libertà </w:t>
      </w:r>
      <w:r w:rsidR="00551A83" w:rsidRPr="009F79A0">
        <w:rPr>
          <w:rFonts w:ascii="Garamond" w:hAnsi="Garamond"/>
        </w:rPr>
        <w:t xml:space="preserve">di coscienza </w:t>
      </w:r>
      <w:r w:rsidR="0020511A" w:rsidRPr="009F79A0">
        <w:rPr>
          <w:rFonts w:ascii="Garamond" w:hAnsi="Garamond"/>
        </w:rPr>
        <w:t>di ciascuno, che rimane il principale valore da tutelare e promuovere.</w:t>
      </w:r>
    </w:p>
    <w:p w:rsidR="0020511A" w:rsidRPr="009F79A0" w:rsidRDefault="0020511A" w:rsidP="00B25826">
      <w:pPr>
        <w:spacing w:line="276" w:lineRule="auto"/>
        <w:ind w:firstLine="709"/>
        <w:jc w:val="both"/>
        <w:rPr>
          <w:rFonts w:ascii="Garamond" w:hAnsi="Garamond"/>
        </w:rPr>
      </w:pPr>
      <w:r w:rsidRPr="009F79A0">
        <w:rPr>
          <w:rFonts w:ascii="Garamond" w:hAnsi="Garamond"/>
        </w:rPr>
        <w:t xml:space="preserve">Migliaia di insegnanti di religione cattolica </w:t>
      </w:r>
      <w:r w:rsidR="00551A83" w:rsidRPr="009F79A0">
        <w:rPr>
          <w:rFonts w:ascii="Garamond" w:hAnsi="Garamond"/>
        </w:rPr>
        <w:t xml:space="preserve">ogni giorno </w:t>
      </w:r>
      <w:r w:rsidR="00CB6FC5" w:rsidRPr="009F79A0">
        <w:rPr>
          <w:rFonts w:ascii="Garamond" w:hAnsi="Garamond"/>
        </w:rPr>
        <w:t xml:space="preserve">lavorano </w:t>
      </w:r>
      <w:r w:rsidR="00551A83" w:rsidRPr="009F79A0">
        <w:rPr>
          <w:rFonts w:ascii="Garamond" w:hAnsi="Garamond"/>
        </w:rPr>
        <w:t xml:space="preserve">con passione e generosità </w:t>
      </w:r>
      <w:r w:rsidRPr="009F79A0">
        <w:rPr>
          <w:rFonts w:ascii="Garamond" w:hAnsi="Garamond"/>
        </w:rPr>
        <w:t>nelle scuole</w:t>
      </w:r>
      <w:r w:rsidR="00551A83" w:rsidRPr="009F79A0">
        <w:rPr>
          <w:rFonts w:ascii="Garamond" w:hAnsi="Garamond"/>
        </w:rPr>
        <w:t xml:space="preserve"> italiane, sia statali che paritarie</w:t>
      </w:r>
      <w:r w:rsidRPr="009F79A0">
        <w:rPr>
          <w:rFonts w:ascii="Garamond" w:hAnsi="Garamond"/>
        </w:rPr>
        <w:t>, sostenuti da un lato dal rigore degli studi compiuti e dall’altro dalla stima dei colleghi e delle famiglie che ad essi affidano i loro figli.</w:t>
      </w:r>
    </w:p>
    <w:p w:rsidR="0020511A" w:rsidRPr="009F79A0" w:rsidRDefault="0020511A" w:rsidP="00B25826">
      <w:pPr>
        <w:spacing w:line="276" w:lineRule="auto"/>
        <w:ind w:firstLine="709"/>
        <w:jc w:val="both"/>
        <w:rPr>
          <w:rFonts w:ascii="Garamond" w:hAnsi="Garamond"/>
        </w:rPr>
      </w:pPr>
      <w:r w:rsidRPr="009F79A0">
        <w:rPr>
          <w:rFonts w:ascii="Garamond" w:hAnsi="Garamond"/>
        </w:rPr>
        <w:t>In un contesto scolastico in continua evoluzione</w:t>
      </w:r>
      <w:r w:rsidR="00551A83" w:rsidRPr="009F79A0">
        <w:rPr>
          <w:rFonts w:ascii="Garamond" w:hAnsi="Garamond"/>
        </w:rPr>
        <w:t>,</w:t>
      </w:r>
      <w:r w:rsidRPr="009F79A0">
        <w:rPr>
          <w:rFonts w:ascii="Garamond" w:hAnsi="Garamond"/>
        </w:rPr>
        <w:t xml:space="preserve"> l’insegnamento della relig</w:t>
      </w:r>
      <w:r w:rsidR="00551A83" w:rsidRPr="009F79A0">
        <w:rPr>
          <w:rFonts w:ascii="Garamond" w:hAnsi="Garamond"/>
        </w:rPr>
        <w:t>ione cattolica può essere un</w:t>
      </w:r>
      <w:r w:rsidRPr="009F79A0">
        <w:rPr>
          <w:rFonts w:ascii="Garamond" w:hAnsi="Garamond"/>
        </w:rPr>
        <w:t xml:space="preserve"> modo </w:t>
      </w:r>
      <w:r w:rsidR="00551A83" w:rsidRPr="009F79A0">
        <w:rPr>
          <w:rFonts w:ascii="Garamond" w:hAnsi="Garamond"/>
        </w:rPr>
        <w:t xml:space="preserve">eccellente </w:t>
      </w:r>
      <w:r w:rsidRPr="009F79A0">
        <w:rPr>
          <w:rFonts w:ascii="Garamond" w:hAnsi="Garamond"/>
        </w:rPr>
        <w:t xml:space="preserve">per completare la propria formazione personale e </w:t>
      </w:r>
      <w:r w:rsidR="00CB6FC5" w:rsidRPr="009F79A0">
        <w:rPr>
          <w:rFonts w:ascii="Garamond" w:hAnsi="Garamond"/>
        </w:rPr>
        <w:t>trovare</w:t>
      </w:r>
      <w:r w:rsidRPr="009F79A0">
        <w:rPr>
          <w:rFonts w:ascii="Garamond" w:hAnsi="Garamond"/>
        </w:rPr>
        <w:t xml:space="preserve"> un autorevole punto di riferimento su</w:t>
      </w:r>
      <w:r w:rsidR="00CB6FC5" w:rsidRPr="009F79A0">
        <w:rPr>
          <w:rFonts w:ascii="Garamond" w:hAnsi="Garamond"/>
        </w:rPr>
        <w:t>lle più</w:t>
      </w:r>
      <w:r w:rsidRPr="009F79A0">
        <w:rPr>
          <w:rFonts w:ascii="Garamond" w:hAnsi="Garamond"/>
        </w:rPr>
        <w:t xml:space="preserve"> delicate questioni di senso, sui problemi del mondo in cui viviamo, sull’interpretazione della realtà religiosa sempre più segnata dal pluralismo e dalla necessità di un confronto aperto, continuo e consapevole delle rispettive posizioni</w:t>
      </w:r>
      <w:r w:rsidR="00551A83" w:rsidRPr="009F79A0">
        <w:rPr>
          <w:rFonts w:ascii="Garamond" w:hAnsi="Garamond"/>
        </w:rPr>
        <w:t xml:space="preserve"> e tradizioni</w:t>
      </w:r>
      <w:r w:rsidRPr="009F79A0">
        <w:rPr>
          <w:rFonts w:ascii="Garamond" w:hAnsi="Garamond"/>
        </w:rPr>
        <w:t>.</w:t>
      </w:r>
    </w:p>
    <w:p w:rsidR="009F79A0" w:rsidRPr="009F79A0" w:rsidRDefault="0020511A" w:rsidP="00B25826">
      <w:pPr>
        <w:spacing w:line="276" w:lineRule="auto"/>
        <w:ind w:firstLine="709"/>
        <w:jc w:val="both"/>
        <w:rPr>
          <w:rFonts w:ascii="Garamond" w:hAnsi="Garamond"/>
        </w:rPr>
      </w:pPr>
      <w:r w:rsidRPr="009F79A0">
        <w:rPr>
          <w:rFonts w:ascii="Garamond" w:hAnsi="Garamond"/>
        </w:rPr>
        <w:t>Per tutti questi motivi</w:t>
      </w:r>
      <w:r w:rsidR="009F79A0" w:rsidRPr="009F79A0">
        <w:rPr>
          <w:rFonts w:ascii="Garamond" w:hAnsi="Garamond"/>
        </w:rPr>
        <w:t>,</w:t>
      </w:r>
      <w:r w:rsidRPr="009F79A0">
        <w:rPr>
          <w:rFonts w:ascii="Garamond" w:hAnsi="Garamond"/>
        </w:rPr>
        <w:t xml:space="preserve"> desideriamo rinnovare l’invito ad avvaler</w:t>
      </w:r>
      <w:r w:rsidR="007D210B" w:rsidRPr="009F79A0">
        <w:rPr>
          <w:rFonts w:ascii="Garamond" w:hAnsi="Garamond"/>
        </w:rPr>
        <w:t>v</w:t>
      </w:r>
      <w:r w:rsidRPr="009F79A0">
        <w:rPr>
          <w:rFonts w:ascii="Garamond" w:hAnsi="Garamond"/>
        </w:rPr>
        <w:t>i dell’insegnamento della religione cattolica</w:t>
      </w:r>
      <w:r w:rsidR="007D210B" w:rsidRPr="009F79A0">
        <w:rPr>
          <w:rFonts w:ascii="Garamond" w:hAnsi="Garamond"/>
        </w:rPr>
        <w:t xml:space="preserve">, sicuri che </w:t>
      </w:r>
      <w:r w:rsidR="00551A83" w:rsidRPr="009F79A0">
        <w:rPr>
          <w:rFonts w:ascii="Garamond" w:hAnsi="Garamond"/>
        </w:rPr>
        <w:t>durante</w:t>
      </w:r>
      <w:r w:rsidR="009F79A0" w:rsidRPr="009F79A0">
        <w:rPr>
          <w:rFonts w:ascii="Garamond" w:hAnsi="Garamond"/>
        </w:rPr>
        <w:t xml:space="preserve"> queste lezioni potrete trovare docenti e compagni di classe che vi sapranno accompagnare lungo un pe</w:t>
      </w:r>
      <w:r w:rsidR="00704964">
        <w:rPr>
          <w:rFonts w:ascii="Garamond" w:hAnsi="Garamond"/>
        </w:rPr>
        <w:t>r</w:t>
      </w:r>
      <w:r w:rsidR="009F79A0" w:rsidRPr="009F79A0">
        <w:rPr>
          <w:rFonts w:ascii="Garamond" w:hAnsi="Garamond"/>
        </w:rPr>
        <w:t>corso di crescita umana e culturale molto importante anche per il resto della vostra vita.</w:t>
      </w:r>
    </w:p>
    <w:p w:rsidR="0020511A" w:rsidRPr="009F79A0" w:rsidRDefault="0020511A" w:rsidP="00B25826">
      <w:pPr>
        <w:spacing w:line="276" w:lineRule="auto"/>
        <w:ind w:firstLine="709"/>
        <w:jc w:val="both"/>
        <w:rPr>
          <w:rFonts w:ascii="Garamond" w:hAnsi="Garamond"/>
        </w:rPr>
      </w:pPr>
    </w:p>
    <w:p w:rsidR="009F79A0" w:rsidRPr="009F79A0" w:rsidRDefault="009F79A0" w:rsidP="00B25826">
      <w:pPr>
        <w:spacing w:line="276" w:lineRule="auto"/>
        <w:ind w:firstLine="709"/>
        <w:jc w:val="both"/>
        <w:rPr>
          <w:rFonts w:ascii="Garamond" w:hAnsi="Garamond"/>
        </w:rPr>
      </w:pPr>
      <w:r w:rsidRPr="009F79A0">
        <w:rPr>
          <w:rFonts w:ascii="Garamond" w:hAnsi="Garamond"/>
        </w:rPr>
        <w:t>Roma, 25 gennaio 2016</w:t>
      </w:r>
    </w:p>
    <w:p w:rsidR="009F79A0" w:rsidRPr="009F79A0" w:rsidRDefault="009F79A0" w:rsidP="009F79A0">
      <w:pPr>
        <w:spacing w:line="276" w:lineRule="auto"/>
        <w:ind w:left="4395"/>
        <w:jc w:val="center"/>
        <w:rPr>
          <w:rFonts w:ascii="Garamond" w:hAnsi="Garamond"/>
        </w:rPr>
      </w:pPr>
      <w:r w:rsidRPr="009F79A0">
        <w:rPr>
          <w:rFonts w:ascii="Garamond" w:hAnsi="Garamond"/>
        </w:rPr>
        <w:t>LA PRESIDENZA</w:t>
      </w:r>
    </w:p>
    <w:p w:rsidR="009F79A0" w:rsidRPr="009F79A0" w:rsidRDefault="009F79A0" w:rsidP="009F79A0">
      <w:pPr>
        <w:spacing w:line="276" w:lineRule="auto"/>
        <w:ind w:left="4395"/>
        <w:jc w:val="center"/>
        <w:rPr>
          <w:rFonts w:ascii="Garamond" w:hAnsi="Garamond"/>
        </w:rPr>
      </w:pPr>
      <w:r w:rsidRPr="009F79A0">
        <w:rPr>
          <w:rFonts w:ascii="Garamond" w:hAnsi="Garamond"/>
        </w:rPr>
        <w:t>DELLA CONFERENZA EPISCOPALE ITALIANA</w:t>
      </w:r>
      <w:bookmarkStart w:id="0" w:name="_GoBack"/>
      <w:bookmarkEnd w:id="0"/>
    </w:p>
    <w:sectPr w:rsidR="009F79A0" w:rsidRPr="009F79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AD0" w:rsidRDefault="00C01AD0" w:rsidP="006F105E">
      <w:r>
        <w:separator/>
      </w:r>
    </w:p>
  </w:endnote>
  <w:endnote w:type="continuationSeparator" w:id="0">
    <w:p w:rsidR="00C01AD0" w:rsidRDefault="00C01AD0" w:rsidP="006F1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05E" w:rsidRDefault="006F105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05E" w:rsidRDefault="006F105E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05E" w:rsidRDefault="006F105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AD0" w:rsidRDefault="00C01AD0" w:rsidP="006F105E">
      <w:r>
        <w:separator/>
      </w:r>
    </w:p>
  </w:footnote>
  <w:footnote w:type="continuationSeparator" w:id="0">
    <w:p w:rsidR="00C01AD0" w:rsidRDefault="00C01AD0" w:rsidP="006F10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05E" w:rsidRDefault="006F105E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05E" w:rsidRDefault="006F105E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05E" w:rsidRDefault="006F105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591"/>
    <w:rsid w:val="00172FBC"/>
    <w:rsid w:val="0020511A"/>
    <w:rsid w:val="00377E24"/>
    <w:rsid w:val="00454FCB"/>
    <w:rsid w:val="00551A83"/>
    <w:rsid w:val="006264A2"/>
    <w:rsid w:val="006313D1"/>
    <w:rsid w:val="006E533B"/>
    <w:rsid w:val="006F105E"/>
    <w:rsid w:val="00704964"/>
    <w:rsid w:val="007D210B"/>
    <w:rsid w:val="00936591"/>
    <w:rsid w:val="009F79A0"/>
    <w:rsid w:val="00A12D07"/>
    <w:rsid w:val="00A819F4"/>
    <w:rsid w:val="00B25826"/>
    <w:rsid w:val="00BC41FA"/>
    <w:rsid w:val="00C01AD0"/>
    <w:rsid w:val="00C56987"/>
    <w:rsid w:val="00CB6FC5"/>
    <w:rsid w:val="00E744EC"/>
    <w:rsid w:val="00ED2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819F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819F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F105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F105E"/>
  </w:style>
  <w:style w:type="paragraph" w:styleId="Pidipagina">
    <w:name w:val="footer"/>
    <w:basedOn w:val="Normale"/>
    <w:link w:val="PidipaginaCarattere"/>
    <w:uiPriority w:val="99"/>
    <w:unhideWhenUsed/>
    <w:rsid w:val="006F105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10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819F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819F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F105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F105E"/>
  </w:style>
  <w:style w:type="paragraph" w:styleId="Pidipagina">
    <w:name w:val="footer"/>
    <w:basedOn w:val="Normale"/>
    <w:link w:val="PidipaginaCarattere"/>
    <w:uiPriority w:val="99"/>
    <w:unhideWhenUsed/>
    <w:rsid w:val="006F105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10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459</Words>
  <Characters>2622</Characters>
  <Application>Microsoft Office Word</Application>
  <DocSecurity>0</DocSecurity>
  <Lines>21</Lines>
  <Paragraphs>6</Paragraphs>
  <ScaleCrop>false</ScaleCrop>
  <Company/>
  <LinksUpToDate>false</LinksUpToDate>
  <CharactersWithSpaces>3075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2016-01-28T07:24:00Z</dcterms:created>
  <dcterms:modified xsi:type="dcterms:W3CDTF">2016-01-28T07:24:00Z</dcterms:modified>
</cp:coreProperties>
</file>